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82992" w14:textId="77777777" w:rsidR="00F5546B" w:rsidRPr="00B815AD" w:rsidRDefault="00F5546B" w:rsidP="00B815AD">
      <w:pPr>
        <w:ind w:left="3702" w:right="-80" w:hanging="3702"/>
        <w:jc w:val="center"/>
        <w:rPr>
          <w:rFonts w:ascii="Arial" w:eastAsia="Times New Roman" w:hAnsi="Arial" w:cs="Arial"/>
          <w:b/>
          <w:spacing w:val="-5"/>
          <w:sz w:val="43"/>
        </w:rPr>
      </w:pPr>
      <w:r w:rsidRPr="00B815AD">
        <w:rPr>
          <w:rFonts w:ascii="Arial" w:eastAsia="Times New Roman" w:hAnsi="Arial" w:cs="Arial"/>
          <w:b/>
          <w:spacing w:val="-6"/>
          <w:sz w:val="43"/>
        </w:rPr>
        <w:t xml:space="preserve">Indian Institute </w:t>
      </w:r>
      <w:r w:rsidRPr="00B815AD">
        <w:rPr>
          <w:rFonts w:ascii="Arial" w:eastAsia="Times New Roman" w:hAnsi="Arial" w:cs="Arial"/>
          <w:b/>
          <w:spacing w:val="-5"/>
          <w:sz w:val="43"/>
        </w:rPr>
        <w:t xml:space="preserve">of </w:t>
      </w:r>
      <w:r w:rsidRPr="00B815AD">
        <w:rPr>
          <w:rFonts w:ascii="Arial" w:eastAsia="Times New Roman" w:hAnsi="Arial" w:cs="Arial"/>
          <w:b/>
          <w:spacing w:val="-6"/>
          <w:sz w:val="43"/>
        </w:rPr>
        <w:t xml:space="preserve">Technology </w:t>
      </w:r>
      <w:r w:rsidRPr="00B815AD">
        <w:rPr>
          <w:rFonts w:ascii="Arial" w:eastAsia="Times New Roman" w:hAnsi="Arial" w:cs="Arial"/>
          <w:b/>
          <w:spacing w:val="-5"/>
          <w:sz w:val="43"/>
        </w:rPr>
        <w:t>Indore</w:t>
      </w:r>
    </w:p>
    <w:tbl>
      <w:tblPr>
        <w:tblW w:w="10710" w:type="dxa"/>
        <w:tblInd w:w="-342" w:type="dxa"/>
        <w:tblBorders>
          <w:top w:val="nil"/>
          <w:left w:val="nil"/>
          <w:bottom w:val="nil"/>
          <w:right w:val="nil"/>
        </w:tblBorders>
        <w:tblLayout w:type="fixed"/>
        <w:tblLook w:val="0000" w:firstRow="0" w:lastRow="0" w:firstColumn="0" w:lastColumn="0" w:noHBand="0" w:noVBand="0"/>
      </w:tblPr>
      <w:tblGrid>
        <w:gridCol w:w="10710"/>
      </w:tblGrid>
      <w:tr w:rsidR="00B34D0B" w:rsidRPr="00B815AD" w14:paraId="2FA09DD2" w14:textId="77777777" w:rsidTr="007333A9">
        <w:trPr>
          <w:trHeight w:val="120"/>
        </w:trPr>
        <w:tc>
          <w:tcPr>
            <w:tcW w:w="10710" w:type="dxa"/>
          </w:tcPr>
          <w:p w14:paraId="4E69103C" w14:textId="3F0385A7" w:rsidR="00D05EF6" w:rsidRPr="000065D6" w:rsidRDefault="00B34D0B" w:rsidP="00B77639">
            <w:pPr>
              <w:widowControl/>
              <w:autoSpaceDE w:val="0"/>
              <w:autoSpaceDN w:val="0"/>
              <w:adjustRightInd w:val="0"/>
              <w:jc w:val="center"/>
              <w:rPr>
                <w:rFonts w:ascii="Arial" w:hAnsi="Arial" w:cs="Arial"/>
                <w:b/>
                <w:color w:val="000000" w:themeColor="text1"/>
                <w:sz w:val="24"/>
                <w:szCs w:val="24"/>
              </w:rPr>
            </w:pPr>
            <w:r w:rsidRPr="00B815AD">
              <w:rPr>
                <w:rFonts w:ascii="Arial" w:hAnsi="Arial" w:cs="Arial"/>
                <w:b/>
                <w:color w:val="000000" w:themeColor="text1"/>
                <w:sz w:val="24"/>
                <w:szCs w:val="24"/>
              </w:rPr>
              <w:t xml:space="preserve">Advertisement for Admission to Ph.D. Program in Electrical Engineering (EE) for </w:t>
            </w:r>
            <w:r w:rsidR="00B24C1F">
              <w:rPr>
                <w:rFonts w:ascii="Arial" w:hAnsi="Arial" w:cs="Arial"/>
                <w:b/>
                <w:color w:val="000000" w:themeColor="text1"/>
                <w:sz w:val="24"/>
                <w:szCs w:val="24"/>
              </w:rPr>
              <w:t>Spring</w:t>
            </w:r>
            <w:r w:rsidRPr="00B815AD">
              <w:rPr>
                <w:rFonts w:ascii="Arial" w:hAnsi="Arial" w:cs="Arial"/>
                <w:b/>
                <w:color w:val="000000" w:themeColor="text1"/>
                <w:sz w:val="24"/>
                <w:szCs w:val="24"/>
              </w:rPr>
              <w:t xml:space="preserve"> Sem</w:t>
            </w:r>
            <w:r w:rsidR="005E27AE">
              <w:rPr>
                <w:rFonts w:ascii="Arial" w:hAnsi="Arial" w:cs="Arial"/>
                <w:b/>
                <w:color w:val="000000" w:themeColor="text1"/>
                <w:sz w:val="24"/>
                <w:szCs w:val="24"/>
              </w:rPr>
              <w:t>ester of Academic Year (AY) 2021-22</w:t>
            </w:r>
          </w:p>
        </w:tc>
      </w:tr>
    </w:tbl>
    <w:p w14:paraId="2A50532E" w14:textId="23E2233D" w:rsidR="00F5546B" w:rsidRPr="00B815AD" w:rsidRDefault="00F5546B" w:rsidP="00B815AD">
      <w:pPr>
        <w:pStyle w:val="Heading1"/>
        <w:ind w:left="-450" w:right="-859" w:hanging="40"/>
        <w:rPr>
          <w:rFonts w:cs="Arial"/>
          <w:spacing w:val="-3"/>
        </w:rPr>
      </w:pPr>
      <w:r w:rsidRPr="00B815AD">
        <w:rPr>
          <w:rFonts w:cs="Arial"/>
          <w:spacing w:val="-4"/>
        </w:rPr>
        <w:t xml:space="preserve">IITI/Acad/PhD </w:t>
      </w:r>
      <w:r w:rsidRPr="00B815AD">
        <w:rPr>
          <w:rFonts w:cs="Arial"/>
          <w:spacing w:val="-3"/>
        </w:rPr>
        <w:t>Admissions/</w:t>
      </w:r>
      <w:r w:rsidR="00B7712E">
        <w:rPr>
          <w:rFonts w:cs="Arial"/>
          <w:spacing w:val="-3"/>
        </w:rPr>
        <w:t>21-22</w:t>
      </w:r>
      <w:r w:rsidR="000F19EF">
        <w:rPr>
          <w:rFonts w:cs="Arial"/>
          <w:spacing w:val="-3"/>
        </w:rPr>
        <w:tab/>
      </w:r>
      <w:r w:rsidR="007333A9" w:rsidRPr="00B815AD">
        <w:rPr>
          <w:rFonts w:cs="Arial"/>
          <w:spacing w:val="-3"/>
        </w:rPr>
        <w:tab/>
      </w:r>
      <w:r w:rsidR="007333A9" w:rsidRPr="00B815AD">
        <w:rPr>
          <w:rFonts w:cs="Arial"/>
          <w:spacing w:val="-3"/>
        </w:rPr>
        <w:tab/>
      </w:r>
      <w:r w:rsidR="007333A9" w:rsidRPr="00B815AD">
        <w:rPr>
          <w:rFonts w:cs="Arial"/>
          <w:spacing w:val="-3"/>
        </w:rPr>
        <w:tab/>
      </w:r>
      <w:r w:rsidR="007333A9" w:rsidRPr="00B815AD">
        <w:rPr>
          <w:rFonts w:cs="Arial"/>
          <w:spacing w:val="-3"/>
        </w:rPr>
        <w:tab/>
      </w:r>
      <w:r w:rsidR="007333A9" w:rsidRPr="00B815AD">
        <w:rPr>
          <w:rFonts w:cs="Arial"/>
          <w:spacing w:val="-3"/>
        </w:rPr>
        <w:tab/>
      </w:r>
      <w:r w:rsidR="00570863" w:rsidRPr="00B815AD">
        <w:rPr>
          <w:rFonts w:cs="Arial"/>
          <w:spacing w:val="-3"/>
        </w:rPr>
        <w:t xml:space="preserve">                              </w:t>
      </w:r>
      <w:r w:rsidR="009E4BB6">
        <w:rPr>
          <w:rFonts w:cs="Arial"/>
          <w:spacing w:val="-3"/>
        </w:rPr>
        <w:t>October</w:t>
      </w:r>
      <w:r w:rsidR="0082247F">
        <w:rPr>
          <w:rFonts w:cs="Arial"/>
          <w:spacing w:val="-3"/>
        </w:rPr>
        <w:t xml:space="preserve"> </w:t>
      </w:r>
      <w:r w:rsidR="009E4BB6">
        <w:rPr>
          <w:rFonts w:cs="Arial"/>
          <w:spacing w:val="-3"/>
        </w:rPr>
        <w:t>05</w:t>
      </w:r>
      <w:r w:rsidRPr="00B815AD">
        <w:rPr>
          <w:rFonts w:cs="Arial"/>
          <w:spacing w:val="-3"/>
        </w:rPr>
        <w:t>, 20</w:t>
      </w:r>
      <w:r w:rsidR="00B7712E">
        <w:rPr>
          <w:rFonts w:cs="Arial"/>
          <w:spacing w:val="-3"/>
        </w:rPr>
        <w:t>21</w:t>
      </w:r>
    </w:p>
    <w:p w14:paraId="6693CF38" w14:textId="77777777" w:rsidR="00A45F9E" w:rsidRPr="00B815AD" w:rsidRDefault="00A45F9E" w:rsidP="00B815AD">
      <w:pPr>
        <w:pStyle w:val="Heading1"/>
        <w:ind w:left="90" w:hanging="40"/>
        <w:rPr>
          <w:rFonts w:cs="Arial"/>
          <w:b w:val="0"/>
          <w:bCs w:val="0"/>
        </w:rPr>
      </w:pPr>
    </w:p>
    <w:p w14:paraId="4F818A6F" w14:textId="660E9945" w:rsidR="00B34D0B" w:rsidRPr="00B815AD" w:rsidRDefault="00B34D0B" w:rsidP="00B815AD">
      <w:pPr>
        <w:ind w:left="-450" w:right="-859"/>
        <w:jc w:val="both"/>
        <w:rPr>
          <w:rFonts w:ascii="Arial" w:hAnsi="Arial" w:cs="Arial"/>
          <w:sz w:val="18"/>
        </w:rPr>
      </w:pPr>
      <w:r w:rsidRPr="00B815AD">
        <w:rPr>
          <w:rFonts w:ascii="Arial" w:hAnsi="Arial" w:cs="Arial"/>
          <w:sz w:val="18"/>
        </w:rPr>
        <w:t>IIT Indore invites applications from highly motivated and research-oriented students for admission to i</w:t>
      </w:r>
      <w:r w:rsidR="00E96046">
        <w:rPr>
          <w:rFonts w:ascii="Arial" w:hAnsi="Arial" w:cs="Arial"/>
          <w:sz w:val="18"/>
        </w:rPr>
        <w:t>ts PhD program in the Department</w:t>
      </w:r>
      <w:r w:rsidRPr="00B815AD">
        <w:rPr>
          <w:rFonts w:ascii="Arial" w:hAnsi="Arial" w:cs="Arial"/>
          <w:sz w:val="18"/>
        </w:rPr>
        <w:t xml:space="preserve"> of Electrical Engineering for the </w:t>
      </w:r>
      <w:r w:rsidR="00C55E37">
        <w:rPr>
          <w:rFonts w:ascii="Arial" w:hAnsi="Arial" w:cs="Arial"/>
          <w:sz w:val="18"/>
        </w:rPr>
        <w:t>Spring</w:t>
      </w:r>
      <w:r w:rsidRPr="00B815AD">
        <w:rPr>
          <w:rFonts w:ascii="Arial" w:hAnsi="Arial" w:cs="Arial"/>
          <w:sz w:val="18"/>
        </w:rPr>
        <w:t xml:space="preserve"> Semester of Academic Year (AY) </w:t>
      </w:r>
      <w:r w:rsidR="00B7712E">
        <w:rPr>
          <w:rFonts w:ascii="Arial" w:hAnsi="Arial" w:cs="Arial"/>
          <w:sz w:val="18"/>
        </w:rPr>
        <w:t>2021-22</w:t>
      </w:r>
      <w:r w:rsidRPr="00B815AD">
        <w:rPr>
          <w:rFonts w:ascii="Arial" w:hAnsi="Arial" w:cs="Arial"/>
          <w:sz w:val="18"/>
        </w:rPr>
        <w:t xml:space="preserve"> as per the below-mentioned categories of admission and time schedule. Candidates</w:t>
      </w:r>
      <w:r w:rsidRPr="000F19EF">
        <w:rPr>
          <w:rFonts w:ascii="Arial" w:hAnsi="Arial" w:cs="Arial"/>
          <w:sz w:val="18"/>
        </w:rPr>
        <w:t xml:space="preserve"> </w:t>
      </w:r>
      <w:r w:rsidR="000F19EF" w:rsidRPr="000F19EF">
        <w:rPr>
          <w:rFonts w:ascii="Arial" w:hAnsi="Arial" w:cs="Arial"/>
          <w:sz w:val="18"/>
        </w:rPr>
        <w:t xml:space="preserve">can </w:t>
      </w:r>
      <w:r w:rsidRPr="00B815AD">
        <w:rPr>
          <w:rFonts w:ascii="Arial" w:hAnsi="Arial" w:cs="Arial"/>
          <w:sz w:val="18"/>
        </w:rPr>
        <w:t xml:space="preserve">visit the profiles of the faculty members listed below at the link: </w:t>
      </w:r>
      <w:hyperlink r:id="rId8">
        <w:r w:rsidRPr="00B815AD">
          <w:rPr>
            <w:rFonts w:ascii="Arial" w:hAnsi="Arial" w:cs="Arial"/>
            <w:color w:val="0000FF"/>
            <w:sz w:val="18"/>
          </w:rPr>
          <w:t xml:space="preserve">http://ee.iiti.ac.in/faculty.html </w:t>
        </w:r>
      </w:hyperlink>
      <w:r w:rsidRPr="00B815AD">
        <w:rPr>
          <w:rFonts w:ascii="Arial" w:hAnsi="Arial" w:cs="Arial"/>
          <w:sz w:val="18"/>
        </w:rPr>
        <w:t>before applying.</w:t>
      </w:r>
    </w:p>
    <w:p w14:paraId="5AC882EE" w14:textId="69805823" w:rsidR="00EE6436" w:rsidRDefault="00B34D0B" w:rsidP="00B815AD">
      <w:pPr>
        <w:tabs>
          <w:tab w:val="left" w:pos="941"/>
        </w:tabs>
        <w:ind w:left="-450" w:right="-859"/>
        <w:jc w:val="both"/>
        <w:rPr>
          <w:rFonts w:ascii="Arial" w:eastAsia="Times New Roman" w:hAnsi="Arial" w:cs="Arial"/>
          <w:b/>
        </w:rPr>
      </w:pPr>
      <w:r w:rsidRPr="00B815AD">
        <w:rPr>
          <w:rFonts w:ascii="Arial" w:hAnsi="Arial" w:cs="Arial"/>
          <w:sz w:val="18"/>
        </w:rPr>
        <w:t xml:space="preserve">Categories of admission (for Indian and International applicants): Refer to the main PhD advertisement available at </w:t>
      </w:r>
      <w:hyperlink r:id="rId9" w:history="1">
        <w:r w:rsidR="00570863" w:rsidRPr="00B24C1F">
          <w:rPr>
            <w:rStyle w:val="Hyperlink"/>
            <w:rFonts w:ascii="Arial" w:hAnsi="Arial" w:cs="Arial"/>
            <w:b/>
            <w:bCs/>
            <w:i/>
            <w:iCs/>
            <w:sz w:val="20"/>
            <w:szCs w:val="20"/>
          </w:rPr>
          <w:t>https://academic.iiti.ac.in/phdadvt.php</w:t>
        </w:r>
      </w:hyperlink>
    </w:p>
    <w:p w14:paraId="1C02E380" w14:textId="77777777" w:rsidR="00B24C1F" w:rsidRDefault="00B24C1F" w:rsidP="00B815AD">
      <w:pPr>
        <w:tabs>
          <w:tab w:val="left" w:pos="941"/>
        </w:tabs>
        <w:ind w:left="-450" w:right="-859"/>
        <w:jc w:val="both"/>
        <w:rPr>
          <w:rFonts w:ascii="Arial" w:eastAsia="Times New Roman" w:hAnsi="Arial" w:cs="Arial"/>
          <w:b/>
        </w:rPr>
      </w:pPr>
    </w:p>
    <w:p w14:paraId="5953BDD9" w14:textId="48E533D9" w:rsidR="00B34D0B" w:rsidRPr="00B815AD" w:rsidRDefault="00DD445B" w:rsidP="00B815AD">
      <w:pPr>
        <w:tabs>
          <w:tab w:val="left" w:pos="941"/>
        </w:tabs>
        <w:ind w:left="-450" w:right="-859"/>
        <w:jc w:val="both"/>
        <w:rPr>
          <w:rFonts w:ascii="Arial" w:hAnsi="Arial" w:cs="Arial"/>
          <w:b/>
          <w:sz w:val="19"/>
          <w:szCs w:val="19"/>
        </w:rPr>
      </w:pPr>
      <w:r w:rsidRPr="00B815AD">
        <w:rPr>
          <w:rFonts w:ascii="Arial" w:hAnsi="Arial" w:cs="Arial"/>
          <w:b/>
          <w:sz w:val="19"/>
          <w:szCs w:val="19"/>
        </w:rPr>
        <w:t>Time Schedule of PhD admission:</w:t>
      </w:r>
    </w:p>
    <w:tbl>
      <w:tblPr>
        <w:tblW w:w="10710" w:type="dxa"/>
        <w:tblInd w:w="-445" w:type="dxa"/>
        <w:tblLayout w:type="fixed"/>
        <w:tblCellMar>
          <w:left w:w="0" w:type="dxa"/>
          <w:right w:w="0" w:type="dxa"/>
        </w:tblCellMar>
        <w:tblLook w:val="01E0" w:firstRow="1" w:lastRow="1" w:firstColumn="1" w:lastColumn="1" w:noHBand="0" w:noVBand="0"/>
      </w:tblPr>
      <w:tblGrid>
        <w:gridCol w:w="7200"/>
        <w:gridCol w:w="3510"/>
      </w:tblGrid>
      <w:tr w:rsidR="00F5546B" w:rsidRPr="00B815AD" w14:paraId="66330661" w14:textId="77777777" w:rsidTr="00570863">
        <w:trPr>
          <w:trHeight w:hRule="exact" w:val="730"/>
        </w:trPr>
        <w:tc>
          <w:tcPr>
            <w:tcW w:w="7200" w:type="dxa"/>
            <w:tcBorders>
              <w:top w:val="single" w:sz="4" w:space="0" w:color="000000"/>
              <w:left w:val="single" w:sz="4" w:space="0" w:color="000000"/>
              <w:bottom w:val="single" w:sz="4" w:space="0" w:color="000000"/>
              <w:right w:val="single" w:sz="4" w:space="0" w:color="000000"/>
            </w:tcBorders>
          </w:tcPr>
          <w:p w14:paraId="7CA7226B" w14:textId="77777777" w:rsidR="00DD445B" w:rsidRPr="00B815AD" w:rsidRDefault="00DD445B" w:rsidP="00B815AD">
            <w:pPr>
              <w:pStyle w:val="TableParagraph"/>
              <w:ind w:left="103" w:right="160"/>
              <w:rPr>
                <w:rFonts w:ascii="Arial" w:hAnsi="Arial" w:cs="Arial"/>
                <w:sz w:val="18"/>
              </w:rPr>
            </w:pPr>
          </w:p>
          <w:p w14:paraId="32E054FD" w14:textId="77777777" w:rsidR="00F5546B" w:rsidRPr="00B815AD" w:rsidRDefault="00DD445B" w:rsidP="00B815AD">
            <w:pPr>
              <w:pStyle w:val="TableParagraph"/>
              <w:ind w:left="103" w:right="160"/>
              <w:rPr>
                <w:rFonts w:ascii="Arial" w:hAnsi="Arial" w:cs="Arial"/>
                <w:sz w:val="18"/>
              </w:rPr>
            </w:pPr>
            <w:r w:rsidRPr="00B815AD">
              <w:rPr>
                <w:rFonts w:ascii="Arial" w:hAnsi="Arial" w:cs="Arial"/>
                <w:sz w:val="18"/>
              </w:rPr>
              <w:t xml:space="preserve">Last date of online application through </w:t>
            </w:r>
            <w:hyperlink r:id="rId10" w:history="1">
              <w:r w:rsidRPr="00080F24">
                <w:rPr>
                  <w:rStyle w:val="Hyperlink"/>
                  <w:rFonts w:ascii="Arial" w:hAnsi="Arial" w:cs="Arial"/>
                  <w:b/>
                  <w:sz w:val="18"/>
                </w:rPr>
                <w:t>https://academic.iiti.ac.in:8443/nregistration.jsp</w:t>
              </w:r>
            </w:hyperlink>
            <w:r w:rsidRPr="00B815AD">
              <w:rPr>
                <w:rFonts w:ascii="Arial" w:hAnsi="Arial" w:cs="Arial"/>
                <w:b/>
                <w:color w:val="0000FF"/>
                <w:sz w:val="18"/>
              </w:rPr>
              <w:t xml:space="preserve"> </w:t>
            </w:r>
            <w:r w:rsidRPr="00B815AD">
              <w:rPr>
                <w:rFonts w:ascii="Arial" w:hAnsi="Arial" w:cs="Arial"/>
                <w:sz w:val="18"/>
              </w:rPr>
              <w:t>(for Indian applicants)</w:t>
            </w:r>
          </w:p>
          <w:p w14:paraId="632939F6" w14:textId="77777777" w:rsidR="00DD445B" w:rsidRPr="00B815AD" w:rsidRDefault="00DD445B" w:rsidP="00B815AD">
            <w:pPr>
              <w:pStyle w:val="TableParagraph"/>
              <w:ind w:left="103" w:right="160"/>
              <w:rPr>
                <w:rFonts w:ascii="Arial" w:hAnsi="Arial" w:cs="Arial"/>
                <w:sz w:val="18"/>
              </w:rPr>
            </w:pPr>
          </w:p>
          <w:p w14:paraId="3FA17A38" w14:textId="77777777" w:rsidR="00DD445B" w:rsidRPr="00B815AD" w:rsidRDefault="00DD445B" w:rsidP="00B815AD">
            <w:pPr>
              <w:pStyle w:val="TableParagraph"/>
              <w:ind w:left="103" w:right="160"/>
              <w:rPr>
                <w:rFonts w:ascii="Arial" w:hAnsi="Arial" w:cs="Arial"/>
                <w:sz w:val="19"/>
                <w:szCs w:val="19"/>
              </w:rPr>
            </w:pPr>
          </w:p>
        </w:tc>
        <w:tc>
          <w:tcPr>
            <w:tcW w:w="3510" w:type="dxa"/>
            <w:tcBorders>
              <w:top w:val="single" w:sz="4" w:space="0" w:color="000000"/>
              <w:left w:val="single" w:sz="4" w:space="0" w:color="000000"/>
              <w:bottom w:val="single" w:sz="4" w:space="0" w:color="000000"/>
              <w:right w:val="single" w:sz="4" w:space="0" w:color="000000"/>
            </w:tcBorders>
          </w:tcPr>
          <w:p w14:paraId="30DA86BE" w14:textId="77777777" w:rsidR="00B815AD" w:rsidRDefault="00B815AD" w:rsidP="00B815AD">
            <w:pPr>
              <w:pStyle w:val="TableParagraph"/>
              <w:ind w:right="100"/>
              <w:jc w:val="center"/>
              <w:rPr>
                <w:rFonts w:ascii="Arial" w:hAnsi="Arial" w:cs="Arial"/>
                <w:b/>
                <w:sz w:val="20"/>
                <w:szCs w:val="20"/>
              </w:rPr>
            </w:pPr>
          </w:p>
          <w:p w14:paraId="4A6FFD0A" w14:textId="6658B979" w:rsidR="00F5546B" w:rsidRDefault="00463FF8" w:rsidP="00B815AD">
            <w:pPr>
              <w:pStyle w:val="TableParagraph"/>
              <w:ind w:right="100"/>
              <w:jc w:val="center"/>
              <w:rPr>
                <w:rFonts w:ascii="Arial" w:hAnsi="Arial" w:cs="Arial"/>
                <w:b/>
                <w:sz w:val="20"/>
                <w:szCs w:val="20"/>
              </w:rPr>
            </w:pPr>
            <w:r>
              <w:rPr>
                <w:rFonts w:ascii="Arial" w:hAnsi="Arial" w:cs="Arial"/>
                <w:b/>
                <w:sz w:val="20"/>
                <w:szCs w:val="20"/>
              </w:rPr>
              <w:t>November 9</w:t>
            </w:r>
            <w:r w:rsidR="00B7712E">
              <w:rPr>
                <w:rFonts w:ascii="Arial" w:hAnsi="Arial" w:cs="Arial"/>
                <w:b/>
                <w:sz w:val="20"/>
                <w:szCs w:val="20"/>
              </w:rPr>
              <w:t>, 2021</w:t>
            </w:r>
            <w:r w:rsidR="00DD445B" w:rsidRPr="00B815AD">
              <w:rPr>
                <w:rFonts w:ascii="Arial" w:hAnsi="Arial" w:cs="Arial"/>
                <w:b/>
                <w:sz w:val="20"/>
                <w:szCs w:val="20"/>
              </w:rPr>
              <w:t xml:space="preserve"> (</w:t>
            </w:r>
            <w:r>
              <w:rPr>
                <w:rFonts w:ascii="Arial" w:hAnsi="Arial" w:cs="Arial"/>
                <w:b/>
                <w:sz w:val="20"/>
                <w:szCs w:val="20"/>
              </w:rPr>
              <w:t>Tuesday</w:t>
            </w:r>
            <w:r w:rsidR="00DD445B" w:rsidRPr="00B815AD">
              <w:rPr>
                <w:rFonts w:ascii="Arial" w:hAnsi="Arial" w:cs="Arial"/>
                <w:b/>
                <w:sz w:val="20"/>
                <w:szCs w:val="20"/>
              </w:rPr>
              <w:t>)</w:t>
            </w:r>
          </w:p>
          <w:p w14:paraId="454B568D" w14:textId="50EECD29" w:rsidR="002A4A5B" w:rsidRPr="00B815AD" w:rsidRDefault="002A4A5B" w:rsidP="00B815AD">
            <w:pPr>
              <w:pStyle w:val="TableParagraph"/>
              <w:ind w:right="100"/>
              <w:jc w:val="center"/>
              <w:rPr>
                <w:rFonts w:ascii="Arial" w:hAnsi="Arial" w:cs="Arial"/>
                <w:b/>
                <w:sz w:val="20"/>
                <w:szCs w:val="20"/>
              </w:rPr>
            </w:pPr>
            <w:r>
              <w:rPr>
                <w:rFonts w:ascii="Arial" w:hAnsi="Arial" w:cs="Arial"/>
                <w:b/>
                <w:sz w:val="20"/>
                <w:szCs w:val="20"/>
              </w:rPr>
              <w:t xml:space="preserve"> Latest by </w:t>
            </w:r>
            <w:r w:rsidR="00463FF8">
              <w:rPr>
                <w:rFonts w:ascii="Arial" w:hAnsi="Arial" w:cs="Arial"/>
                <w:b/>
                <w:sz w:val="20"/>
                <w:szCs w:val="20"/>
              </w:rPr>
              <w:t xml:space="preserve">17.00 </w:t>
            </w:r>
            <w:r w:rsidR="001F224C">
              <w:rPr>
                <w:rFonts w:ascii="Arial" w:hAnsi="Arial" w:cs="Arial"/>
                <w:b/>
                <w:sz w:val="20"/>
                <w:szCs w:val="20"/>
              </w:rPr>
              <w:t>hrs.</w:t>
            </w:r>
            <w:r w:rsidR="00463FF8">
              <w:rPr>
                <w:rFonts w:ascii="Arial" w:hAnsi="Arial" w:cs="Arial"/>
                <w:b/>
                <w:sz w:val="20"/>
                <w:szCs w:val="20"/>
              </w:rPr>
              <w:t xml:space="preserve"> IST</w:t>
            </w:r>
          </w:p>
          <w:p w14:paraId="76444AF7" w14:textId="77777777" w:rsidR="00DD445B" w:rsidRPr="00B815AD" w:rsidRDefault="00DD445B" w:rsidP="00B815AD">
            <w:pPr>
              <w:pStyle w:val="TableParagraph"/>
              <w:ind w:right="100"/>
              <w:jc w:val="center"/>
              <w:rPr>
                <w:rFonts w:ascii="Arial" w:hAnsi="Arial" w:cs="Arial"/>
                <w:b/>
                <w:sz w:val="20"/>
                <w:szCs w:val="20"/>
              </w:rPr>
            </w:pPr>
          </w:p>
          <w:p w14:paraId="34FCED94" w14:textId="77777777" w:rsidR="00DD445B" w:rsidRPr="00B815AD" w:rsidRDefault="00DD445B" w:rsidP="00B815AD">
            <w:pPr>
              <w:pStyle w:val="TableParagraph"/>
              <w:ind w:right="100"/>
              <w:jc w:val="center"/>
              <w:rPr>
                <w:rFonts w:ascii="Arial" w:hAnsi="Arial" w:cs="Arial"/>
                <w:b/>
                <w:sz w:val="20"/>
                <w:szCs w:val="20"/>
              </w:rPr>
            </w:pPr>
          </w:p>
        </w:tc>
      </w:tr>
      <w:tr w:rsidR="00DD445B" w:rsidRPr="00B815AD" w14:paraId="7B29D717" w14:textId="77777777" w:rsidTr="007333A9">
        <w:trPr>
          <w:trHeight w:hRule="exact" w:val="565"/>
        </w:trPr>
        <w:tc>
          <w:tcPr>
            <w:tcW w:w="7200" w:type="dxa"/>
            <w:tcBorders>
              <w:top w:val="single" w:sz="4" w:space="0" w:color="000000"/>
              <w:left w:val="single" w:sz="4" w:space="0" w:color="000000"/>
              <w:bottom w:val="single" w:sz="4" w:space="0" w:color="000000"/>
              <w:right w:val="single" w:sz="4" w:space="0" w:color="000000"/>
            </w:tcBorders>
          </w:tcPr>
          <w:p w14:paraId="4E88993E" w14:textId="77777777" w:rsidR="00DD445B" w:rsidRPr="00B815AD" w:rsidRDefault="00DD445B" w:rsidP="00B815AD">
            <w:pPr>
              <w:pStyle w:val="TableParagraph"/>
              <w:ind w:left="103"/>
              <w:rPr>
                <w:rFonts w:ascii="Arial" w:hAnsi="Arial" w:cs="Arial"/>
                <w:sz w:val="19"/>
                <w:szCs w:val="19"/>
              </w:rPr>
            </w:pPr>
            <w:r w:rsidRPr="00B815AD">
              <w:rPr>
                <w:rFonts w:ascii="Arial" w:hAnsi="Arial" w:cs="Arial"/>
                <w:sz w:val="18"/>
              </w:rPr>
              <w:t xml:space="preserve">Last date of online application through </w:t>
            </w:r>
            <w:hyperlink r:id="rId11" w:history="1">
              <w:r w:rsidRPr="00080F24">
                <w:rPr>
                  <w:rStyle w:val="Hyperlink"/>
                  <w:rFonts w:ascii="Arial" w:hAnsi="Arial" w:cs="Arial"/>
                  <w:b/>
                  <w:sz w:val="18"/>
                </w:rPr>
                <w:t>https://academic.iiti.ac.in:8443/nregistration.jsp</w:t>
              </w:r>
            </w:hyperlink>
            <w:r w:rsidRPr="00B815AD">
              <w:rPr>
                <w:rFonts w:ascii="Arial" w:hAnsi="Arial" w:cs="Arial"/>
                <w:color w:val="0000FF"/>
                <w:sz w:val="18"/>
              </w:rPr>
              <w:t xml:space="preserve"> </w:t>
            </w:r>
            <w:r w:rsidRPr="00B815AD">
              <w:rPr>
                <w:rFonts w:ascii="Arial" w:hAnsi="Arial" w:cs="Arial"/>
                <w:sz w:val="18"/>
              </w:rPr>
              <w:t>(for International applicants)</w:t>
            </w:r>
          </w:p>
        </w:tc>
        <w:tc>
          <w:tcPr>
            <w:tcW w:w="3510" w:type="dxa"/>
            <w:tcBorders>
              <w:top w:val="single" w:sz="4" w:space="0" w:color="000000"/>
              <w:left w:val="single" w:sz="4" w:space="0" w:color="000000"/>
              <w:bottom w:val="single" w:sz="4" w:space="0" w:color="000000"/>
              <w:right w:val="single" w:sz="4" w:space="0" w:color="000000"/>
            </w:tcBorders>
          </w:tcPr>
          <w:p w14:paraId="696BCFD7" w14:textId="48FAEF1F" w:rsidR="00DD445B" w:rsidRDefault="00463FF8" w:rsidP="002A4A5B">
            <w:pPr>
              <w:pStyle w:val="TableParagraph"/>
              <w:ind w:right="100"/>
              <w:jc w:val="center"/>
              <w:rPr>
                <w:rFonts w:ascii="Arial" w:hAnsi="Arial" w:cs="Arial"/>
                <w:b/>
                <w:sz w:val="20"/>
                <w:szCs w:val="20"/>
              </w:rPr>
            </w:pPr>
            <w:r>
              <w:rPr>
                <w:rFonts w:ascii="Arial" w:hAnsi="Arial" w:cs="Arial"/>
                <w:b/>
                <w:sz w:val="20"/>
                <w:szCs w:val="20"/>
              </w:rPr>
              <w:t>November 9</w:t>
            </w:r>
            <w:r w:rsidR="00573C2B">
              <w:rPr>
                <w:rFonts w:ascii="Arial" w:hAnsi="Arial" w:cs="Arial"/>
                <w:b/>
                <w:sz w:val="20"/>
                <w:szCs w:val="20"/>
              </w:rPr>
              <w:t>, 2021</w:t>
            </w:r>
            <w:r w:rsidR="00573C2B" w:rsidRPr="00B815AD">
              <w:rPr>
                <w:rFonts w:ascii="Arial" w:hAnsi="Arial" w:cs="Arial"/>
                <w:b/>
                <w:sz w:val="20"/>
                <w:szCs w:val="20"/>
              </w:rPr>
              <w:t xml:space="preserve"> (</w:t>
            </w:r>
            <w:r>
              <w:rPr>
                <w:rFonts w:ascii="Arial" w:hAnsi="Arial" w:cs="Arial"/>
                <w:b/>
                <w:sz w:val="20"/>
                <w:szCs w:val="20"/>
              </w:rPr>
              <w:t>Tuesday</w:t>
            </w:r>
            <w:r w:rsidR="002A4A5B">
              <w:rPr>
                <w:rFonts w:ascii="Arial" w:hAnsi="Arial" w:cs="Arial"/>
                <w:b/>
                <w:sz w:val="20"/>
                <w:szCs w:val="20"/>
              </w:rPr>
              <w:t>)</w:t>
            </w:r>
          </w:p>
          <w:p w14:paraId="68114FA8" w14:textId="349A9374" w:rsidR="002A4A5B" w:rsidRPr="002A4A5B" w:rsidRDefault="002A4A5B" w:rsidP="00463FF8">
            <w:pPr>
              <w:pStyle w:val="TableParagraph"/>
              <w:ind w:right="100"/>
              <w:jc w:val="center"/>
              <w:rPr>
                <w:rFonts w:ascii="Arial" w:hAnsi="Arial" w:cs="Arial"/>
                <w:b/>
                <w:sz w:val="20"/>
                <w:szCs w:val="20"/>
              </w:rPr>
            </w:pPr>
            <w:r>
              <w:rPr>
                <w:rFonts w:ascii="Arial" w:hAnsi="Arial" w:cs="Arial"/>
                <w:b/>
                <w:sz w:val="20"/>
                <w:szCs w:val="20"/>
              </w:rPr>
              <w:t xml:space="preserve">Latest by </w:t>
            </w:r>
            <w:r w:rsidR="00463FF8">
              <w:rPr>
                <w:rFonts w:ascii="Arial" w:hAnsi="Arial" w:cs="Arial"/>
                <w:b/>
                <w:sz w:val="20"/>
                <w:szCs w:val="20"/>
              </w:rPr>
              <w:t xml:space="preserve">17.00 </w:t>
            </w:r>
            <w:r w:rsidR="001F224C">
              <w:rPr>
                <w:rFonts w:ascii="Arial" w:hAnsi="Arial" w:cs="Arial"/>
                <w:b/>
                <w:sz w:val="20"/>
                <w:szCs w:val="20"/>
              </w:rPr>
              <w:t>hrs.</w:t>
            </w:r>
            <w:r w:rsidR="00463FF8">
              <w:rPr>
                <w:rFonts w:ascii="Arial" w:hAnsi="Arial" w:cs="Arial"/>
                <w:b/>
                <w:sz w:val="20"/>
                <w:szCs w:val="20"/>
              </w:rPr>
              <w:t xml:space="preserve"> IST</w:t>
            </w:r>
          </w:p>
        </w:tc>
      </w:tr>
      <w:tr w:rsidR="00DD445B" w:rsidRPr="00B815AD" w14:paraId="4388FFF9" w14:textId="77777777" w:rsidTr="00C87BD9">
        <w:trPr>
          <w:trHeight w:hRule="exact" w:val="537"/>
        </w:trPr>
        <w:tc>
          <w:tcPr>
            <w:tcW w:w="7200" w:type="dxa"/>
            <w:tcBorders>
              <w:top w:val="single" w:sz="4" w:space="0" w:color="000000"/>
              <w:left w:val="single" w:sz="4" w:space="0" w:color="000000"/>
              <w:bottom w:val="single" w:sz="4" w:space="0" w:color="000000"/>
              <w:right w:val="single" w:sz="4" w:space="0" w:color="000000"/>
            </w:tcBorders>
          </w:tcPr>
          <w:p w14:paraId="0F2D7F40" w14:textId="77777777" w:rsidR="00570863" w:rsidRPr="00B815AD" w:rsidRDefault="00570863" w:rsidP="00B815AD">
            <w:pPr>
              <w:pStyle w:val="TableParagraph"/>
              <w:ind w:left="103"/>
              <w:rPr>
                <w:rFonts w:ascii="Arial" w:hAnsi="Arial" w:cs="Arial"/>
                <w:sz w:val="18"/>
              </w:rPr>
            </w:pPr>
          </w:p>
          <w:p w14:paraId="5F777152" w14:textId="3945A5E4" w:rsidR="00DD445B" w:rsidRPr="00B815AD" w:rsidRDefault="00DD445B" w:rsidP="00D05EF6">
            <w:pPr>
              <w:pStyle w:val="TableParagraph"/>
              <w:ind w:left="103"/>
              <w:rPr>
                <w:rFonts w:ascii="Arial" w:hAnsi="Arial" w:cs="Arial"/>
                <w:sz w:val="19"/>
                <w:szCs w:val="19"/>
              </w:rPr>
            </w:pPr>
            <w:r w:rsidRPr="00B815AD">
              <w:rPr>
                <w:rFonts w:ascii="Arial" w:hAnsi="Arial" w:cs="Arial"/>
                <w:sz w:val="18"/>
              </w:rPr>
              <w:t>Date</w:t>
            </w:r>
            <w:r w:rsidR="00D05EF6">
              <w:rPr>
                <w:rFonts w:ascii="Arial" w:hAnsi="Arial" w:cs="Arial"/>
                <w:sz w:val="18"/>
              </w:rPr>
              <w:t>s</w:t>
            </w:r>
            <w:r w:rsidRPr="00B815AD">
              <w:rPr>
                <w:rFonts w:ascii="Arial" w:hAnsi="Arial" w:cs="Arial"/>
                <w:sz w:val="18"/>
              </w:rPr>
              <w:t xml:space="preserve"> of PhD selection process </w:t>
            </w:r>
          </w:p>
        </w:tc>
        <w:tc>
          <w:tcPr>
            <w:tcW w:w="3510" w:type="dxa"/>
            <w:tcBorders>
              <w:top w:val="single" w:sz="4" w:space="0" w:color="000000"/>
              <w:left w:val="single" w:sz="4" w:space="0" w:color="000000"/>
              <w:bottom w:val="single" w:sz="4" w:space="0" w:color="000000"/>
              <w:right w:val="single" w:sz="4" w:space="0" w:color="000000"/>
            </w:tcBorders>
          </w:tcPr>
          <w:p w14:paraId="0443440A" w14:textId="2AF9C6D6" w:rsidR="00A66DE6" w:rsidRPr="00B815AD" w:rsidRDefault="000065D6" w:rsidP="00A66DE6">
            <w:pPr>
              <w:pStyle w:val="TableParagraph"/>
              <w:ind w:right="100"/>
              <w:jc w:val="center"/>
              <w:rPr>
                <w:rFonts w:ascii="Arial" w:eastAsia="Times New Roman" w:hAnsi="Arial" w:cs="Arial"/>
                <w:b/>
                <w:spacing w:val="-4"/>
                <w:sz w:val="20"/>
                <w:szCs w:val="20"/>
              </w:rPr>
            </w:pPr>
            <w:r>
              <w:rPr>
                <w:rFonts w:ascii="Arial" w:hAnsi="Arial" w:cs="Arial"/>
                <w:b/>
                <w:sz w:val="20"/>
                <w:szCs w:val="20"/>
              </w:rPr>
              <w:t xml:space="preserve">November </w:t>
            </w:r>
            <w:r w:rsidR="00463FF8">
              <w:rPr>
                <w:rFonts w:ascii="Arial" w:hAnsi="Arial" w:cs="Arial"/>
                <w:b/>
                <w:sz w:val="20"/>
                <w:szCs w:val="20"/>
              </w:rPr>
              <w:t>12 and 13</w:t>
            </w:r>
            <w:r w:rsidR="00573C2B">
              <w:rPr>
                <w:rFonts w:ascii="Arial" w:hAnsi="Arial" w:cs="Arial"/>
                <w:b/>
                <w:sz w:val="20"/>
                <w:szCs w:val="20"/>
              </w:rPr>
              <w:t>, 2021</w:t>
            </w:r>
            <w:r w:rsidR="00A66DE6" w:rsidRPr="00B815AD">
              <w:rPr>
                <w:rFonts w:ascii="Arial" w:eastAsia="Times New Roman" w:hAnsi="Arial" w:cs="Arial"/>
                <w:b/>
                <w:spacing w:val="-4"/>
                <w:sz w:val="20"/>
                <w:szCs w:val="20"/>
              </w:rPr>
              <w:t xml:space="preserve">                </w:t>
            </w:r>
            <w:proofErr w:type="gramStart"/>
            <w:r w:rsidR="00A66DE6" w:rsidRPr="00B815AD">
              <w:rPr>
                <w:rFonts w:ascii="Arial" w:eastAsia="Times New Roman" w:hAnsi="Arial" w:cs="Arial"/>
                <w:b/>
                <w:spacing w:val="-4"/>
                <w:sz w:val="20"/>
                <w:szCs w:val="20"/>
              </w:rPr>
              <w:t xml:space="preserve"> </w:t>
            </w:r>
            <w:r w:rsidR="00573C2B" w:rsidRPr="00B815AD">
              <w:rPr>
                <w:rFonts w:ascii="Arial" w:eastAsia="Times New Roman" w:hAnsi="Arial" w:cs="Arial"/>
                <w:b/>
                <w:spacing w:val="-4"/>
                <w:sz w:val="20"/>
                <w:szCs w:val="20"/>
              </w:rPr>
              <w:t xml:space="preserve">  (</w:t>
            </w:r>
            <w:proofErr w:type="gramEnd"/>
            <w:r>
              <w:rPr>
                <w:rFonts w:ascii="Arial" w:eastAsia="Times New Roman" w:hAnsi="Arial" w:cs="Arial"/>
                <w:b/>
                <w:spacing w:val="-4"/>
                <w:sz w:val="20"/>
                <w:szCs w:val="20"/>
              </w:rPr>
              <w:t>Friday</w:t>
            </w:r>
            <w:r w:rsidR="00463FF8">
              <w:rPr>
                <w:rFonts w:ascii="Arial" w:eastAsia="Times New Roman" w:hAnsi="Arial" w:cs="Arial"/>
                <w:b/>
                <w:spacing w:val="-4"/>
                <w:sz w:val="20"/>
                <w:szCs w:val="20"/>
              </w:rPr>
              <w:t xml:space="preserve"> and Saturday</w:t>
            </w:r>
            <w:r w:rsidR="00A66DE6" w:rsidRPr="00B815AD">
              <w:rPr>
                <w:rFonts w:ascii="Arial" w:eastAsia="Times New Roman" w:hAnsi="Arial" w:cs="Arial"/>
                <w:b/>
                <w:spacing w:val="-4"/>
                <w:sz w:val="20"/>
                <w:szCs w:val="20"/>
              </w:rPr>
              <w:t>)</w:t>
            </w:r>
          </w:p>
          <w:p w14:paraId="2395E0AB" w14:textId="77777777" w:rsidR="007333A9" w:rsidRPr="00B815AD" w:rsidRDefault="007333A9" w:rsidP="00B815AD">
            <w:pPr>
              <w:pStyle w:val="TableParagraph"/>
              <w:ind w:right="100"/>
              <w:jc w:val="center"/>
              <w:rPr>
                <w:rFonts w:ascii="Arial" w:eastAsia="Times New Roman" w:hAnsi="Arial" w:cs="Arial"/>
                <w:b/>
                <w:spacing w:val="-4"/>
                <w:sz w:val="20"/>
                <w:szCs w:val="20"/>
              </w:rPr>
            </w:pPr>
          </w:p>
          <w:p w14:paraId="47D8B9F7" w14:textId="77777777" w:rsidR="007333A9" w:rsidRPr="00B815AD" w:rsidRDefault="007333A9" w:rsidP="00B815AD">
            <w:pPr>
              <w:pStyle w:val="TableParagraph"/>
              <w:ind w:right="100"/>
              <w:jc w:val="center"/>
              <w:rPr>
                <w:rFonts w:ascii="Arial" w:eastAsia="Times New Roman" w:hAnsi="Arial" w:cs="Arial"/>
                <w:b/>
                <w:spacing w:val="-4"/>
                <w:sz w:val="20"/>
                <w:szCs w:val="20"/>
              </w:rPr>
            </w:pPr>
          </w:p>
          <w:p w14:paraId="60631B42" w14:textId="77777777" w:rsidR="007333A9" w:rsidRPr="00B815AD" w:rsidRDefault="007333A9" w:rsidP="00B815AD">
            <w:pPr>
              <w:pStyle w:val="TableParagraph"/>
              <w:ind w:right="100"/>
              <w:jc w:val="center"/>
              <w:rPr>
                <w:rFonts w:ascii="Arial" w:eastAsia="Times New Roman" w:hAnsi="Arial" w:cs="Arial"/>
                <w:b/>
                <w:spacing w:val="-4"/>
                <w:sz w:val="20"/>
                <w:szCs w:val="20"/>
              </w:rPr>
            </w:pPr>
          </w:p>
          <w:p w14:paraId="5519ADB5" w14:textId="77777777" w:rsidR="007333A9" w:rsidRPr="00B815AD" w:rsidRDefault="007333A9" w:rsidP="00B815AD">
            <w:pPr>
              <w:pStyle w:val="TableParagraph"/>
              <w:ind w:right="100"/>
              <w:jc w:val="center"/>
              <w:rPr>
                <w:rFonts w:ascii="Arial" w:eastAsia="Times New Roman" w:hAnsi="Arial" w:cs="Arial"/>
                <w:b/>
                <w:spacing w:val="-4"/>
                <w:sz w:val="20"/>
                <w:szCs w:val="20"/>
              </w:rPr>
            </w:pPr>
          </w:p>
          <w:p w14:paraId="5529E6D3" w14:textId="77777777" w:rsidR="007333A9" w:rsidRPr="00B815AD" w:rsidRDefault="007333A9" w:rsidP="00B815AD">
            <w:pPr>
              <w:pStyle w:val="TableParagraph"/>
              <w:ind w:right="100"/>
              <w:jc w:val="center"/>
              <w:rPr>
                <w:rFonts w:ascii="Arial" w:hAnsi="Arial" w:cs="Arial"/>
                <w:sz w:val="20"/>
                <w:szCs w:val="20"/>
              </w:rPr>
            </w:pPr>
          </w:p>
        </w:tc>
      </w:tr>
      <w:tr w:rsidR="00D87974" w:rsidRPr="00B815AD" w14:paraId="19743BC4" w14:textId="77777777" w:rsidTr="007333A9">
        <w:trPr>
          <w:trHeight w:val="330"/>
        </w:trPr>
        <w:tc>
          <w:tcPr>
            <w:tcW w:w="10710" w:type="dxa"/>
            <w:gridSpan w:val="2"/>
            <w:tcBorders>
              <w:top w:val="single" w:sz="4" w:space="0" w:color="auto"/>
              <w:left w:val="single" w:sz="4" w:space="0" w:color="auto"/>
              <w:bottom w:val="single" w:sz="4" w:space="0" w:color="auto"/>
              <w:right w:val="single" w:sz="4" w:space="0" w:color="auto"/>
            </w:tcBorders>
          </w:tcPr>
          <w:p w14:paraId="79D0CCB2" w14:textId="77777777" w:rsidR="000E5370" w:rsidRDefault="000E5370" w:rsidP="00273456">
            <w:pPr>
              <w:pStyle w:val="TableParagraph"/>
              <w:jc w:val="center"/>
              <w:rPr>
                <w:rFonts w:ascii="Arial" w:hAnsi="Arial" w:cs="Arial"/>
                <w:b/>
                <w:bCs/>
                <w:sz w:val="24"/>
                <w:szCs w:val="24"/>
              </w:rPr>
            </w:pPr>
          </w:p>
          <w:p w14:paraId="5A49AF51" w14:textId="77777777" w:rsidR="00273456" w:rsidRPr="00EE6436" w:rsidRDefault="00273456" w:rsidP="00273456">
            <w:pPr>
              <w:pStyle w:val="TableParagraph"/>
              <w:jc w:val="center"/>
              <w:rPr>
                <w:rFonts w:ascii="Arial" w:hAnsi="Arial" w:cs="Arial"/>
                <w:b/>
                <w:bCs/>
                <w:sz w:val="20"/>
                <w:szCs w:val="20"/>
              </w:rPr>
            </w:pPr>
            <w:r w:rsidRPr="00EE6436">
              <w:rPr>
                <w:rFonts w:ascii="Arial" w:hAnsi="Arial" w:cs="Arial"/>
                <w:b/>
                <w:bCs/>
                <w:sz w:val="20"/>
                <w:szCs w:val="20"/>
              </w:rPr>
              <w:t xml:space="preserve">Minimum Educational Qualifications (MEQs) and Qualifying Examination </w:t>
            </w:r>
          </w:p>
          <w:p w14:paraId="57D78A92" w14:textId="65FB1504" w:rsidR="00273456" w:rsidRPr="00EE6436" w:rsidRDefault="00273456" w:rsidP="00273456">
            <w:pPr>
              <w:pStyle w:val="TableParagraph"/>
              <w:jc w:val="both"/>
              <w:rPr>
                <w:rFonts w:ascii="Arial" w:hAnsi="Arial" w:cs="Arial"/>
                <w:sz w:val="20"/>
                <w:szCs w:val="20"/>
              </w:rPr>
            </w:pPr>
            <w:r w:rsidRPr="00EE6436">
              <w:rPr>
                <w:rFonts w:ascii="Arial" w:hAnsi="Arial" w:cs="Arial"/>
                <w:b/>
                <w:bCs/>
                <w:sz w:val="20"/>
                <w:szCs w:val="20"/>
              </w:rPr>
              <w:t xml:space="preserve">For Indian Applicants: </w:t>
            </w:r>
            <w:r w:rsidRPr="00EE6436">
              <w:rPr>
                <w:rFonts w:ascii="Arial" w:hAnsi="Arial" w:cs="Arial"/>
                <w:sz w:val="20"/>
                <w:szCs w:val="20"/>
              </w:rPr>
              <w:t>Master’s degree in Electrical/ Electronics/ Electronics</w:t>
            </w:r>
            <w:r w:rsidR="00C55E37">
              <w:rPr>
                <w:rFonts w:ascii="Arial" w:hAnsi="Arial" w:cs="Arial"/>
                <w:sz w:val="20"/>
                <w:szCs w:val="20"/>
              </w:rPr>
              <w:t xml:space="preserve"> </w:t>
            </w:r>
            <w:r w:rsidR="00C55E37" w:rsidRPr="00EE6436">
              <w:rPr>
                <w:rFonts w:ascii="Arial" w:hAnsi="Arial" w:cs="Arial"/>
                <w:sz w:val="20"/>
                <w:szCs w:val="20"/>
              </w:rPr>
              <w:t>&amp; Communication</w:t>
            </w:r>
            <w:r w:rsidR="00C55E37">
              <w:rPr>
                <w:rFonts w:ascii="Arial" w:hAnsi="Arial" w:cs="Arial"/>
                <w:sz w:val="20"/>
                <w:szCs w:val="20"/>
              </w:rPr>
              <w:t xml:space="preserve"> </w:t>
            </w:r>
            <w:r w:rsidR="00EB55DB">
              <w:rPr>
                <w:rFonts w:ascii="Arial" w:hAnsi="Arial" w:cs="Arial"/>
                <w:sz w:val="20"/>
                <w:szCs w:val="20"/>
              </w:rPr>
              <w:t>/ Physics</w:t>
            </w:r>
            <w:r w:rsidR="005255C1">
              <w:rPr>
                <w:rFonts w:ascii="Arial" w:hAnsi="Arial" w:cs="Arial"/>
                <w:sz w:val="20"/>
                <w:szCs w:val="20"/>
              </w:rPr>
              <w:t xml:space="preserve"> </w:t>
            </w:r>
            <w:r w:rsidRPr="00EE6436">
              <w:rPr>
                <w:rFonts w:ascii="Arial" w:hAnsi="Arial" w:cs="Arial"/>
                <w:sz w:val="20"/>
                <w:szCs w:val="20"/>
              </w:rPr>
              <w:t>/ Instrumentation and Control Engineering / Material Science &amp; Engineering</w:t>
            </w:r>
            <w:r w:rsidR="00F678E3">
              <w:rPr>
                <w:rFonts w:ascii="Arial" w:hAnsi="Arial" w:cs="Arial"/>
                <w:sz w:val="20"/>
                <w:szCs w:val="20"/>
              </w:rPr>
              <w:t xml:space="preserve"> / </w:t>
            </w:r>
            <w:r w:rsidR="00F678E3" w:rsidRPr="00F678E3">
              <w:rPr>
                <w:rFonts w:ascii="Arial" w:hAnsi="Arial" w:cs="Arial"/>
                <w:sz w:val="20"/>
                <w:szCs w:val="20"/>
              </w:rPr>
              <w:t>Biotechnology</w:t>
            </w:r>
            <w:r w:rsidRPr="00EE6436">
              <w:rPr>
                <w:rFonts w:ascii="Arial" w:hAnsi="Arial" w:cs="Arial"/>
                <w:sz w:val="20"/>
                <w:szCs w:val="20"/>
              </w:rPr>
              <w:t xml:space="preserve"> or any other equivalent degree with specialization in the areas of communication and signal processing or micro/</w:t>
            </w:r>
            <w:proofErr w:type="spellStart"/>
            <w:r w:rsidR="00B24C1F">
              <w:rPr>
                <w:rFonts w:ascii="Arial" w:hAnsi="Arial" w:cs="Arial"/>
                <w:sz w:val="20"/>
                <w:szCs w:val="20"/>
              </w:rPr>
              <w:t>n</w:t>
            </w:r>
            <w:r w:rsidR="00B24C1F" w:rsidRPr="00EE6436">
              <w:rPr>
                <w:rFonts w:ascii="Arial" w:hAnsi="Arial" w:cs="Arial"/>
                <w:sz w:val="20"/>
                <w:szCs w:val="20"/>
              </w:rPr>
              <w:t>anoelectronics</w:t>
            </w:r>
            <w:proofErr w:type="spellEnd"/>
            <w:r w:rsidRPr="00EE6436">
              <w:rPr>
                <w:rFonts w:ascii="Arial" w:hAnsi="Arial" w:cs="Arial"/>
                <w:sz w:val="20"/>
                <w:szCs w:val="20"/>
              </w:rPr>
              <w:t xml:space="preserve"> &amp; VLSI area</w:t>
            </w:r>
            <w:r w:rsidR="00831032">
              <w:rPr>
                <w:rFonts w:ascii="Arial" w:hAnsi="Arial" w:cs="Arial"/>
                <w:sz w:val="20"/>
                <w:szCs w:val="20"/>
              </w:rPr>
              <w:t xml:space="preserve"> or power electronics and power systems/control systems</w:t>
            </w:r>
            <w:r w:rsidRPr="00EE6436">
              <w:rPr>
                <w:rFonts w:ascii="Arial" w:hAnsi="Arial" w:cs="Arial"/>
                <w:sz w:val="20"/>
                <w:szCs w:val="20"/>
              </w:rPr>
              <w:t xml:space="preserve"> (with first division as defined by the awarding Institute/University) </w:t>
            </w:r>
            <w:r w:rsidR="007B4C00" w:rsidRPr="00EE6436">
              <w:rPr>
                <w:rFonts w:ascii="Arial" w:hAnsi="Arial" w:cs="Arial"/>
                <w:sz w:val="20"/>
                <w:szCs w:val="20"/>
              </w:rPr>
              <w:t>having</w:t>
            </w:r>
            <w:r w:rsidRPr="00EE6436">
              <w:rPr>
                <w:rFonts w:ascii="Arial" w:hAnsi="Arial" w:cs="Arial"/>
                <w:sz w:val="20"/>
                <w:szCs w:val="20"/>
              </w:rPr>
              <w:t xml:space="preserve"> GATE qualification in EE/EC/IN</w:t>
            </w:r>
            <w:r w:rsidR="007B4C00" w:rsidRPr="00EE6436">
              <w:rPr>
                <w:rFonts w:ascii="Arial" w:hAnsi="Arial" w:cs="Arial"/>
                <w:sz w:val="20"/>
                <w:szCs w:val="20"/>
              </w:rPr>
              <w:t xml:space="preserve"> subjects</w:t>
            </w:r>
            <w:r w:rsidR="001C4FD3" w:rsidRPr="00EE6436">
              <w:rPr>
                <w:rFonts w:ascii="Arial" w:hAnsi="Arial" w:cs="Arial"/>
                <w:sz w:val="20"/>
                <w:szCs w:val="20"/>
              </w:rPr>
              <w:t xml:space="preserve"> or UGC/CSIR</w:t>
            </w:r>
            <w:r w:rsidR="003D78FE">
              <w:rPr>
                <w:rFonts w:ascii="Arial" w:hAnsi="Arial" w:cs="Arial"/>
                <w:sz w:val="20"/>
                <w:szCs w:val="20"/>
              </w:rPr>
              <w:t>/DBT</w:t>
            </w:r>
            <w:r w:rsidR="00410FD7" w:rsidRPr="00EE6436">
              <w:rPr>
                <w:rFonts w:ascii="Arial" w:hAnsi="Arial" w:cs="Arial"/>
                <w:sz w:val="20"/>
                <w:szCs w:val="20"/>
              </w:rPr>
              <w:t xml:space="preserve"> - </w:t>
            </w:r>
            <w:r w:rsidR="00EC15BF" w:rsidRPr="00EE6436">
              <w:rPr>
                <w:rFonts w:ascii="Arial" w:hAnsi="Arial" w:cs="Arial"/>
                <w:sz w:val="20"/>
                <w:szCs w:val="20"/>
              </w:rPr>
              <w:t xml:space="preserve">JRF </w:t>
            </w:r>
            <w:r w:rsidR="001C4FD3" w:rsidRPr="00EE6436">
              <w:rPr>
                <w:rFonts w:ascii="Arial" w:hAnsi="Arial" w:cs="Arial"/>
                <w:sz w:val="20"/>
                <w:szCs w:val="20"/>
              </w:rPr>
              <w:t xml:space="preserve">qualification or DST INSPIRE </w:t>
            </w:r>
            <w:r w:rsidR="004332B6" w:rsidRPr="00EE6436">
              <w:rPr>
                <w:rFonts w:ascii="Arial" w:hAnsi="Arial" w:cs="Arial"/>
                <w:sz w:val="20"/>
                <w:szCs w:val="20"/>
              </w:rPr>
              <w:t>f</w:t>
            </w:r>
            <w:r w:rsidR="001C4FD3" w:rsidRPr="00EE6436">
              <w:rPr>
                <w:rFonts w:ascii="Arial" w:hAnsi="Arial" w:cs="Arial"/>
                <w:sz w:val="20"/>
                <w:szCs w:val="20"/>
              </w:rPr>
              <w:t>ellowship</w:t>
            </w:r>
            <w:r w:rsidR="004332B6" w:rsidRPr="00EE6436">
              <w:rPr>
                <w:rFonts w:ascii="Arial" w:hAnsi="Arial" w:cs="Arial"/>
                <w:sz w:val="20"/>
                <w:szCs w:val="20"/>
              </w:rPr>
              <w:t xml:space="preserve"> or Equivalent f</w:t>
            </w:r>
            <w:r w:rsidR="001C4FD3" w:rsidRPr="00EE6436">
              <w:rPr>
                <w:rFonts w:ascii="Arial" w:hAnsi="Arial" w:cs="Arial"/>
                <w:sz w:val="20"/>
                <w:szCs w:val="20"/>
              </w:rPr>
              <w:t>ellowship.</w:t>
            </w:r>
          </w:p>
          <w:p w14:paraId="02EBDC35" w14:textId="77777777" w:rsidR="00273456" w:rsidRPr="00EE6436" w:rsidRDefault="00273456" w:rsidP="00273456">
            <w:pPr>
              <w:pStyle w:val="TableParagraph"/>
              <w:jc w:val="center"/>
              <w:rPr>
                <w:rFonts w:ascii="Arial" w:hAnsi="Arial" w:cs="Arial"/>
                <w:b/>
                <w:bCs/>
                <w:sz w:val="20"/>
                <w:szCs w:val="20"/>
              </w:rPr>
            </w:pPr>
            <w:r w:rsidRPr="00EE6436">
              <w:rPr>
                <w:rFonts w:ascii="Arial" w:hAnsi="Arial" w:cs="Arial"/>
                <w:b/>
                <w:bCs/>
                <w:sz w:val="20"/>
                <w:szCs w:val="20"/>
              </w:rPr>
              <w:t>OR</w:t>
            </w:r>
          </w:p>
          <w:p w14:paraId="2D6B9693" w14:textId="5BD368C5" w:rsidR="00273456" w:rsidRPr="00EE6436" w:rsidRDefault="00273456" w:rsidP="007B4C00">
            <w:pPr>
              <w:pStyle w:val="TableParagraph"/>
              <w:jc w:val="both"/>
              <w:rPr>
                <w:rFonts w:ascii="Arial" w:hAnsi="Arial" w:cs="Arial"/>
                <w:sz w:val="20"/>
                <w:szCs w:val="20"/>
              </w:rPr>
            </w:pPr>
            <w:r w:rsidRPr="00EE6436">
              <w:rPr>
                <w:rFonts w:ascii="Arial" w:hAnsi="Arial" w:cs="Arial"/>
                <w:sz w:val="20"/>
                <w:szCs w:val="20"/>
              </w:rPr>
              <w:t>Four-year Bachelor’s degree OR five-year integrated degree in Electrical Engineering</w:t>
            </w:r>
            <w:r w:rsidR="007B4C00" w:rsidRPr="00EE6436">
              <w:rPr>
                <w:rFonts w:ascii="Arial" w:hAnsi="Arial" w:cs="Arial"/>
                <w:sz w:val="20"/>
                <w:szCs w:val="20"/>
              </w:rPr>
              <w:t>/ Electronics and Communication Engineering</w:t>
            </w:r>
            <w:r w:rsidRPr="00EE6436">
              <w:rPr>
                <w:rFonts w:ascii="Arial" w:hAnsi="Arial" w:cs="Arial"/>
                <w:sz w:val="20"/>
                <w:szCs w:val="20"/>
              </w:rPr>
              <w:t xml:space="preserve"> OR Electrical &amp; Electronics Engineering</w:t>
            </w:r>
            <w:r w:rsidR="007B4C00" w:rsidRPr="00EE6436">
              <w:rPr>
                <w:rFonts w:ascii="Arial" w:hAnsi="Arial" w:cs="Arial"/>
                <w:sz w:val="20"/>
                <w:szCs w:val="20"/>
              </w:rPr>
              <w:t xml:space="preserve">/ Instrumentation &amp; Control Engineering </w:t>
            </w:r>
            <w:r w:rsidRPr="00EE6436">
              <w:rPr>
                <w:rFonts w:ascii="Arial" w:hAnsi="Arial" w:cs="Arial"/>
                <w:sz w:val="20"/>
                <w:szCs w:val="20"/>
              </w:rPr>
              <w:t xml:space="preserve">(with first division as defined by the awarding Institute/University) AND </w:t>
            </w:r>
            <w:r w:rsidR="007B4C00" w:rsidRPr="00EE6436">
              <w:rPr>
                <w:rFonts w:ascii="Arial" w:hAnsi="Arial" w:cs="Arial"/>
                <w:sz w:val="20"/>
                <w:szCs w:val="20"/>
              </w:rPr>
              <w:t xml:space="preserve">valid </w:t>
            </w:r>
            <w:r w:rsidRPr="00EE6436">
              <w:rPr>
                <w:rFonts w:ascii="Arial" w:hAnsi="Arial" w:cs="Arial"/>
                <w:sz w:val="20"/>
                <w:szCs w:val="20"/>
              </w:rPr>
              <w:t>GATE qualification in EE</w:t>
            </w:r>
            <w:r w:rsidR="007B4C00" w:rsidRPr="00EE6436">
              <w:rPr>
                <w:rFonts w:ascii="Arial" w:hAnsi="Arial" w:cs="Arial"/>
                <w:sz w:val="20"/>
                <w:szCs w:val="20"/>
              </w:rPr>
              <w:t>/EC/IN only</w:t>
            </w:r>
            <w:r w:rsidR="001C4FD3" w:rsidRPr="00EE6436">
              <w:rPr>
                <w:rFonts w:ascii="Arial" w:hAnsi="Arial" w:cs="Arial"/>
                <w:sz w:val="20"/>
                <w:szCs w:val="20"/>
              </w:rPr>
              <w:t xml:space="preserve"> or UGC/CSIR</w:t>
            </w:r>
            <w:r w:rsidR="00B3177A">
              <w:rPr>
                <w:rFonts w:ascii="Arial" w:hAnsi="Arial" w:cs="Arial"/>
                <w:sz w:val="20"/>
                <w:szCs w:val="20"/>
              </w:rPr>
              <w:t>/DBT</w:t>
            </w:r>
            <w:r w:rsidR="00641163" w:rsidRPr="00EE6436">
              <w:rPr>
                <w:rFonts w:ascii="Arial" w:hAnsi="Arial" w:cs="Arial"/>
                <w:sz w:val="20"/>
                <w:szCs w:val="20"/>
              </w:rPr>
              <w:t xml:space="preserve"> - </w:t>
            </w:r>
            <w:r w:rsidR="00EC15BF" w:rsidRPr="00EE6436">
              <w:rPr>
                <w:rFonts w:ascii="Arial" w:hAnsi="Arial" w:cs="Arial"/>
                <w:sz w:val="20"/>
                <w:szCs w:val="20"/>
              </w:rPr>
              <w:t xml:space="preserve">JRF </w:t>
            </w:r>
            <w:r w:rsidR="001C4FD3" w:rsidRPr="00EE6436">
              <w:rPr>
                <w:rFonts w:ascii="Arial" w:hAnsi="Arial" w:cs="Arial"/>
                <w:sz w:val="20"/>
                <w:szCs w:val="20"/>
              </w:rPr>
              <w:t xml:space="preserve">qualification or </w:t>
            </w:r>
            <w:r w:rsidR="004332B6" w:rsidRPr="00EE6436">
              <w:rPr>
                <w:rFonts w:ascii="Arial" w:hAnsi="Arial" w:cs="Arial"/>
                <w:sz w:val="20"/>
                <w:szCs w:val="20"/>
              </w:rPr>
              <w:t>Equivalent f</w:t>
            </w:r>
            <w:r w:rsidR="001C4FD3" w:rsidRPr="00EE6436">
              <w:rPr>
                <w:rFonts w:ascii="Arial" w:hAnsi="Arial" w:cs="Arial"/>
                <w:sz w:val="20"/>
                <w:szCs w:val="20"/>
              </w:rPr>
              <w:t>ellowship</w:t>
            </w:r>
            <w:r w:rsidR="007B4C00" w:rsidRPr="00EE6436">
              <w:rPr>
                <w:rFonts w:ascii="Arial" w:hAnsi="Arial" w:cs="Arial"/>
                <w:sz w:val="20"/>
                <w:szCs w:val="20"/>
              </w:rPr>
              <w:t>.</w:t>
            </w:r>
          </w:p>
          <w:p w14:paraId="137C5D86" w14:textId="77777777" w:rsidR="007B4C00" w:rsidRPr="00EE6436" w:rsidRDefault="007B4C00" w:rsidP="007B4C00">
            <w:pPr>
              <w:pStyle w:val="TableParagraph"/>
              <w:jc w:val="both"/>
              <w:rPr>
                <w:rFonts w:ascii="Arial" w:hAnsi="Arial" w:cs="Arial"/>
                <w:sz w:val="20"/>
                <w:szCs w:val="20"/>
              </w:rPr>
            </w:pPr>
          </w:p>
          <w:p w14:paraId="251C992D" w14:textId="77777777" w:rsidR="00273456" w:rsidRPr="00EE6436" w:rsidRDefault="00273456" w:rsidP="007B4C00">
            <w:pPr>
              <w:pStyle w:val="TableParagraph"/>
              <w:jc w:val="both"/>
              <w:rPr>
                <w:rFonts w:ascii="Arial" w:hAnsi="Arial" w:cs="Arial"/>
                <w:b/>
                <w:bCs/>
                <w:sz w:val="20"/>
                <w:szCs w:val="20"/>
              </w:rPr>
            </w:pPr>
            <w:r w:rsidRPr="00EE6436">
              <w:rPr>
                <w:rFonts w:ascii="Arial" w:hAnsi="Arial" w:cs="Arial"/>
                <w:b/>
                <w:bCs/>
                <w:sz w:val="20"/>
                <w:szCs w:val="20"/>
              </w:rPr>
              <w:t>For International Applicants:</w:t>
            </w:r>
          </w:p>
          <w:p w14:paraId="552D0F5D" w14:textId="3EAEC43F" w:rsidR="00273456" w:rsidRPr="00EE6436" w:rsidRDefault="00273456" w:rsidP="007B4C00">
            <w:pPr>
              <w:pStyle w:val="TableParagraph"/>
              <w:jc w:val="both"/>
              <w:rPr>
                <w:rFonts w:ascii="Arial" w:hAnsi="Arial" w:cs="Arial"/>
                <w:sz w:val="20"/>
                <w:szCs w:val="20"/>
              </w:rPr>
            </w:pPr>
            <w:r w:rsidRPr="00EE6436">
              <w:rPr>
                <w:rFonts w:ascii="Arial" w:hAnsi="Arial" w:cs="Arial"/>
                <w:b/>
                <w:bCs/>
                <w:sz w:val="20"/>
                <w:szCs w:val="20"/>
              </w:rPr>
              <w:t>MEQ:</w:t>
            </w:r>
            <w:r w:rsidRPr="00EE6436">
              <w:rPr>
                <w:rFonts w:ascii="Arial" w:hAnsi="Arial" w:cs="Arial"/>
                <w:sz w:val="20"/>
                <w:szCs w:val="20"/>
              </w:rPr>
              <w:t xml:space="preserve"> Master’s degree in Electrical Engineering with specialization in </w:t>
            </w:r>
            <w:r w:rsidR="00996EBC" w:rsidRPr="00EE6436">
              <w:rPr>
                <w:rFonts w:ascii="Arial" w:hAnsi="Arial" w:cs="Arial"/>
                <w:sz w:val="20"/>
                <w:szCs w:val="20"/>
              </w:rPr>
              <w:t>either Communications &amp; signal processing/ VLSI/ Nanoelectronics/ Image processing/ Speech processing/ RF-Microwave</w:t>
            </w:r>
            <w:r w:rsidR="00831032">
              <w:rPr>
                <w:rFonts w:ascii="Arial" w:hAnsi="Arial" w:cs="Arial"/>
                <w:sz w:val="20"/>
                <w:szCs w:val="20"/>
              </w:rPr>
              <w:t xml:space="preserve"> / Power electronics / Power systems / Control systems</w:t>
            </w:r>
            <w:r w:rsidR="00B24C1F">
              <w:rPr>
                <w:rFonts w:ascii="Arial" w:hAnsi="Arial" w:cs="Arial"/>
                <w:sz w:val="20"/>
                <w:szCs w:val="20"/>
              </w:rPr>
              <w:t xml:space="preserve"> </w:t>
            </w:r>
            <w:r w:rsidR="00996EBC" w:rsidRPr="00EE6436">
              <w:rPr>
                <w:rFonts w:ascii="Arial" w:hAnsi="Arial" w:cs="Arial"/>
                <w:sz w:val="20"/>
                <w:szCs w:val="20"/>
              </w:rPr>
              <w:t>or any other related areas</w:t>
            </w:r>
            <w:r w:rsidRPr="00EE6436">
              <w:rPr>
                <w:rFonts w:ascii="Arial" w:hAnsi="Arial" w:cs="Arial"/>
                <w:sz w:val="20"/>
                <w:szCs w:val="20"/>
              </w:rPr>
              <w:t xml:space="preserve"> (with first division as defined by the awarding Institute/University)</w:t>
            </w:r>
          </w:p>
          <w:p w14:paraId="3CB34F95" w14:textId="77777777" w:rsidR="00483C36" w:rsidRPr="00EE6436" w:rsidRDefault="00273456" w:rsidP="00273456">
            <w:pPr>
              <w:pStyle w:val="TableParagraph"/>
              <w:rPr>
                <w:rFonts w:ascii="Arial" w:hAnsi="Arial" w:cs="Arial"/>
                <w:sz w:val="20"/>
                <w:szCs w:val="20"/>
              </w:rPr>
            </w:pPr>
            <w:r w:rsidRPr="00EE6436">
              <w:rPr>
                <w:rFonts w:ascii="Arial" w:hAnsi="Arial" w:cs="Arial"/>
                <w:b/>
                <w:bCs/>
                <w:sz w:val="20"/>
                <w:szCs w:val="20"/>
              </w:rPr>
              <w:t>QE:</w:t>
            </w:r>
            <w:r w:rsidRPr="00EE6436">
              <w:rPr>
                <w:rFonts w:ascii="Arial" w:hAnsi="Arial" w:cs="Arial"/>
                <w:sz w:val="20"/>
                <w:szCs w:val="20"/>
              </w:rPr>
              <w:t xml:space="preserve"> Valid TOEFL</w:t>
            </w:r>
            <w:r w:rsidR="00996EBC" w:rsidRPr="00EE6436">
              <w:rPr>
                <w:rFonts w:ascii="Arial" w:hAnsi="Arial" w:cs="Arial"/>
                <w:sz w:val="20"/>
                <w:szCs w:val="20"/>
              </w:rPr>
              <w:t>/IELTS or</w:t>
            </w:r>
            <w:r w:rsidRPr="00EE6436">
              <w:rPr>
                <w:rFonts w:ascii="Arial" w:hAnsi="Arial" w:cs="Arial"/>
                <w:sz w:val="20"/>
                <w:szCs w:val="20"/>
              </w:rPr>
              <w:t xml:space="preserve"> equivalent qualification </w:t>
            </w:r>
            <w:r w:rsidRPr="00EE6436">
              <w:rPr>
                <w:rFonts w:ascii="Arial" w:hAnsi="Arial" w:cs="Arial"/>
                <w:b/>
                <w:bCs/>
                <w:sz w:val="20"/>
                <w:szCs w:val="20"/>
              </w:rPr>
              <w:t xml:space="preserve">OR </w:t>
            </w:r>
            <w:r w:rsidRPr="00EE6436">
              <w:rPr>
                <w:rFonts w:ascii="Arial" w:hAnsi="Arial" w:cs="Arial"/>
                <w:sz w:val="20"/>
                <w:szCs w:val="20"/>
              </w:rPr>
              <w:t>valid GATE qualification</w:t>
            </w:r>
          </w:p>
          <w:p w14:paraId="4600D714" w14:textId="77777777" w:rsidR="000E5370" w:rsidRPr="007B4C00" w:rsidRDefault="000E5370" w:rsidP="00273456">
            <w:pPr>
              <w:pStyle w:val="TableParagraph"/>
              <w:rPr>
                <w:rFonts w:ascii="Arial" w:eastAsia="Times New Roman" w:hAnsi="Arial" w:cs="Arial"/>
                <w:sz w:val="10"/>
                <w:szCs w:val="10"/>
              </w:rPr>
            </w:pPr>
          </w:p>
          <w:p w14:paraId="4755AE06" w14:textId="3BE775F3" w:rsidR="00570863" w:rsidRPr="00B24C1F" w:rsidRDefault="008810C7" w:rsidP="00B24C1F">
            <w:pPr>
              <w:pStyle w:val="TableParagraph"/>
              <w:jc w:val="center"/>
              <w:rPr>
                <w:rFonts w:ascii="Arial" w:eastAsia="Times New Roman" w:hAnsi="Arial" w:cs="Arial"/>
                <w:b/>
                <w:u w:val="single"/>
              </w:rPr>
            </w:pPr>
            <w:r w:rsidRPr="007B4C00">
              <w:rPr>
                <w:rFonts w:ascii="Arial" w:eastAsia="Times New Roman" w:hAnsi="Arial" w:cs="Arial"/>
                <w:b/>
                <w:u w:val="single"/>
              </w:rPr>
              <w:t>Instructions:</w:t>
            </w:r>
          </w:p>
          <w:p w14:paraId="3D0205AE" w14:textId="3C0FB05F" w:rsidR="008810C7" w:rsidRPr="000C4049" w:rsidRDefault="008810C7" w:rsidP="003E0A5C">
            <w:pPr>
              <w:pStyle w:val="TableParagraph"/>
              <w:numPr>
                <w:ilvl w:val="0"/>
                <w:numId w:val="2"/>
              </w:numPr>
              <w:tabs>
                <w:tab w:val="left" w:pos="824"/>
              </w:tabs>
              <w:ind w:right="97"/>
              <w:jc w:val="both"/>
              <w:rPr>
                <w:rFonts w:ascii="Arial" w:hAnsi="Arial" w:cs="Arial"/>
                <w:b/>
                <w:bCs/>
                <w:sz w:val="18"/>
                <w:szCs w:val="18"/>
              </w:rPr>
            </w:pPr>
            <w:r w:rsidRPr="000C4049">
              <w:rPr>
                <w:rFonts w:ascii="Arial" w:eastAsia="Times New Roman" w:hAnsi="Arial" w:cs="Arial"/>
                <w:sz w:val="18"/>
                <w:szCs w:val="18"/>
              </w:rPr>
              <w:t xml:space="preserve">All eligible candidates, fulfilling the minimum eligibility criteria, must apply online through the website </w:t>
            </w:r>
            <w:r w:rsidRPr="000C4049">
              <w:rPr>
                <w:rFonts w:ascii="Arial" w:eastAsia="Times New Roman" w:hAnsi="Arial" w:cs="Arial"/>
                <w:b/>
                <w:sz w:val="18"/>
                <w:szCs w:val="18"/>
              </w:rPr>
              <w:t>(</w:t>
            </w:r>
            <w:hyperlink r:id="rId12" w:history="1">
              <w:r w:rsidRPr="000C4049">
                <w:rPr>
                  <w:rStyle w:val="Hyperlink"/>
                  <w:rFonts w:ascii="Arial" w:eastAsia="Times New Roman" w:hAnsi="Arial" w:cs="Arial"/>
                  <w:b/>
                  <w:sz w:val="18"/>
                  <w:szCs w:val="18"/>
                </w:rPr>
                <w:t>http://academic.iiti.ac.in:8080/nregistration.jsp</w:t>
              </w:r>
            </w:hyperlink>
            <w:r w:rsidRPr="000C4049">
              <w:rPr>
                <w:rFonts w:ascii="Arial" w:eastAsia="Times New Roman" w:hAnsi="Arial" w:cs="Arial"/>
                <w:b/>
                <w:sz w:val="18"/>
                <w:szCs w:val="18"/>
              </w:rPr>
              <w:t>).</w:t>
            </w:r>
          </w:p>
          <w:p w14:paraId="11A0B476" w14:textId="77777777" w:rsidR="00E57A7F" w:rsidRPr="00E57A7F" w:rsidRDefault="00E57A7F" w:rsidP="00E57A7F">
            <w:pPr>
              <w:pStyle w:val="TableParagraph"/>
              <w:numPr>
                <w:ilvl w:val="0"/>
                <w:numId w:val="2"/>
              </w:numPr>
              <w:tabs>
                <w:tab w:val="left" w:pos="824"/>
              </w:tabs>
              <w:ind w:right="97"/>
              <w:jc w:val="both"/>
              <w:rPr>
                <w:rFonts w:ascii="Arial" w:eastAsia="Times New Roman" w:hAnsi="Arial" w:cs="Arial"/>
                <w:bCs/>
                <w:sz w:val="18"/>
                <w:szCs w:val="18"/>
              </w:rPr>
            </w:pPr>
            <w:r w:rsidRPr="00E57A7F">
              <w:rPr>
                <w:rFonts w:ascii="Arial" w:eastAsia="Times New Roman" w:hAnsi="Arial" w:cs="Arial"/>
                <w:bCs/>
                <w:sz w:val="18"/>
                <w:szCs w:val="18"/>
              </w:rPr>
              <w:t>After applying online, the applicants should take a print out of the application form and sign the same. The scanned copy of</w:t>
            </w:r>
          </w:p>
          <w:p w14:paraId="5D37DAF2" w14:textId="77777777" w:rsidR="00E57A7F" w:rsidRDefault="00E57A7F" w:rsidP="00E57A7F">
            <w:pPr>
              <w:pStyle w:val="TableParagraph"/>
              <w:tabs>
                <w:tab w:val="left" w:pos="824"/>
              </w:tabs>
              <w:ind w:left="823" w:right="97"/>
              <w:jc w:val="both"/>
              <w:rPr>
                <w:rFonts w:ascii="Arial" w:eastAsia="Times New Roman" w:hAnsi="Arial" w:cs="Arial"/>
                <w:bCs/>
                <w:sz w:val="18"/>
                <w:szCs w:val="18"/>
              </w:rPr>
            </w:pPr>
            <w:r w:rsidRPr="00E57A7F">
              <w:rPr>
                <w:rFonts w:ascii="Arial" w:eastAsia="Times New Roman" w:hAnsi="Arial" w:cs="Arial"/>
                <w:bCs/>
                <w:sz w:val="18"/>
                <w:szCs w:val="18"/>
              </w:rPr>
              <w:t xml:space="preserve">duly signed application form along with the following documents should be sent by email to </w:t>
            </w:r>
            <w:hyperlink r:id="rId13" w:history="1">
              <w:r w:rsidRPr="00157CFE">
                <w:rPr>
                  <w:rStyle w:val="Hyperlink"/>
                  <w:rFonts w:ascii="Arial" w:eastAsia="Times New Roman" w:hAnsi="Arial" w:cs="Arial"/>
                  <w:bCs/>
                  <w:sz w:val="18"/>
                  <w:szCs w:val="18"/>
                </w:rPr>
                <w:t>admission-ee@iiti.ac.in</w:t>
              </w:r>
            </w:hyperlink>
          </w:p>
          <w:p w14:paraId="42D76C13" w14:textId="356CB125" w:rsidR="008810C7" w:rsidRPr="000C4049" w:rsidRDefault="00A82809" w:rsidP="003E0A5C">
            <w:pPr>
              <w:pStyle w:val="TableParagraph"/>
              <w:numPr>
                <w:ilvl w:val="1"/>
                <w:numId w:val="2"/>
              </w:numPr>
              <w:tabs>
                <w:tab w:val="left" w:pos="1068"/>
              </w:tabs>
              <w:ind w:left="1068" w:right="101" w:hanging="270"/>
              <w:jc w:val="both"/>
              <w:rPr>
                <w:rFonts w:ascii="Arial" w:hAnsi="Arial" w:cs="Arial"/>
                <w:sz w:val="18"/>
                <w:szCs w:val="18"/>
              </w:rPr>
            </w:pPr>
            <w:r>
              <w:rPr>
                <w:rFonts w:ascii="Arial" w:eastAsia="Times New Roman" w:hAnsi="Arial" w:cs="Arial"/>
                <w:sz w:val="18"/>
                <w:szCs w:val="18"/>
              </w:rPr>
              <w:t xml:space="preserve">Self-attested photocopies/scanned </w:t>
            </w:r>
            <w:r w:rsidR="008810C7" w:rsidRPr="000C4049">
              <w:rPr>
                <w:rFonts w:ascii="Arial" w:eastAsia="Times New Roman" w:hAnsi="Arial" w:cs="Arial"/>
                <w:sz w:val="18"/>
                <w:szCs w:val="18"/>
              </w:rPr>
              <w:t>originals of all relevant supporting documents such as de</w:t>
            </w:r>
            <w:r w:rsidR="00B24C1F">
              <w:rPr>
                <w:rFonts w:ascii="Arial" w:eastAsia="Times New Roman" w:hAnsi="Arial" w:cs="Arial"/>
                <w:sz w:val="18"/>
                <w:szCs w:val="18"/>
              </w:rPr>
              <w:t xml:space="preserve">gree certificates, mark sheets, </w:t>
            </w:r>
            <w:r w:rsidR="008810C7" w:rsidRPr="000C4049">
              <w:rPr>
                <w:rFonts w:ascii="Arial" w:eastAsia="Times New Roman" w:hAnsi="Arial" w:cs="Arial"/>
                <w:sz w:val="18"/>
                <w:szCs w:val="18"/>
              </w:rPr>
              <w:t xml:space="preserve">date of </w:t>
            </w:r>
            <w:r w:rsidR="008810C7" w:rsidRPr="000C4049">
              <w:rPr>
                <w:rFonts w:ascii="Arial" w:eastAsia="Times New Roman" w:hAnsi="Arial" w:cs="Arial"/>
                <w:spacing w:val="2"/>
                <w:sz w:val="18"/>
                <w:szCs w:val="18"/>
              </w:rPr>
              <w:t xml:space="preserve">birth </w:t>
            </w:r>
            <w:r w:rsidR="008810C7" w:rsidRPr="000C4049">
              <w:rPr>
                <w:rFonts w:ascii="Arial" w:eastAsia="Times New Roman" w:hAnsi="Arial" w:cs="Arial"/>
                <w:sz w:val="18"/>
                <w:szCs w:val="18"/>
              </w:rPr>
              <w:t xml:space="preserve">certificate, </w:t>
            </w:r>
            <w:r w:rsidR="006C16D8" w:rsidRPr="00A82809">
              <w:rPr>
                <w:rFonts w:ascii="Arial" w:eastAsia="Times New Roman" w:hAnsi="Arial" w:cs="Arial"/>
                <w:b/>
                <w:sz w:val="18"/>
                <w:szCs w:val="18"/>
              </w:rPr>
              <w:t>fellowship award</w:t>
            </w:r>
            <w:r w:rsidRPr="00A82809">
              <w:rPr>
                <w:rFonts w:ascii="Arial" w:eastAsia="Times New Roman" w:hAnsi="Arial" w:cs="Arial"/>
                <w:b/>
                <w:sz w:val="18"/>
                <w:szCs w:val="18"/>
              </w:rPr>
              <w:t xml:space="preserve"> letter</w:t>
            </w:r>
            <w:r w:rsidR="006C16D8">
              <w:rPr>
                <w:rFonts w:ascii="Arial" w:eastAsia="Times New Roman" w:hAnsi="Arial" w:cs="Arial"/>
                <w:sz w:val="18"/>
                <w:szCs w:val="18"/>
              </w:rPr>
              <w:t xml:space="preserve">, </w:t>
            </w:r>
            <w:r w:rsidR="000065D6" w:rsidRPr="000065D6">
              <w:rPr>
                <w:rFonts w:ascii="Arial" w:eastAsia="Times New Roman" w:hAnsi="Arial" w:cs="Arial"/>
                <w:b/>
                <w:sz w:val="18"/>
                <w:szCs w:val="18"/>
              </w:rPr>
              <w:t>GATE score card</w:t>
            </w:r>
            <w:r w:rsidR="000065D6">
              <w:rPr>
                <w:rFonts w:ascii="Arial" w:eastAsia="Times New Roman" w:hAnsi="Arial" w:cs="Arial"/>
                <w:sz w:val="18"/>
                <w:szCs w:val="18"/>
              </w:rPr>
              <w:t xml:space="preserve">, </w:t>
            </w:r>
            <w:r w:rsidR="008810C7" w:rsidRPr="000C4049">
              <w:rPr>
                <w:rFonts w:ascii="Arial" w:eastAsia="Times New Roman" w:hAnsi="Arial" w:cs="Arial"/>
                <w:sz w:val="18"/>
                <w:szCs w:val="18"/>
              </w:rPr>
              <w:t xml:space="preserve">etc., from </w:t>
            </w:r>
            <m:oMath>
              <m:sSup>
                <m:sSupPr>
                  <m:ctrlPr>
                    <w:rPr>
                      <w:rFonts w:ascii="Cambria Math" w:eastAsia="Times New Roman" w:hAnsi="Cambria Math" w:cs="Arial"/>
                      <w:sz w:val="18"/>
                      <w:szCs w:val="18"/>
                    </w:rPr>
                  </m:ctrlPr>
                </m:sSupPr>
                <m:e>
                  <m:r>
                    <m:rPr>
                      <m:sty m:val="p"/>
                    </m:rPr>
                    <w:rPr>
                      <w:rFonts w:ascii="Cambria Math" w:eastAsia="Times New Roman" w:hAnsi="Cambria Math" w:cs="Arial"/>
                      <w:sz w:val="18"/>
                      <w:szCs w:val="18"/>
                    </w:rPr>
                    <m:t>10</m:t>
                  </m:r>
                </m:e>
                <m:sup>
                  <m:r>
                    <m:rPr>
                      <m:sty m:val="p"/>
                    </m:rPr>
                    <w:rPr>
                      <w:rFonts w:ascii="Cambria Math" w:eastAsia="Times New Roman" w:hAnsi="Cambria Math" w:cs="Arial"/>
                      <w:sz w:val="18"/>
                      <w:szCs w:val="18"/>
                    </w:rPr>
                    <m:t>th</m:t>
                  </m:r>
                </m:sup>
              </m:sSup>
            </m:oMath>
            <w:r w:rsidR="00B24C1F">
              <w:rPr>
                <w:rFonts w:ascii="Arial" w:eastAsia="Times New Roman" w:hAnsi="Arial" w:cs="Arial"/>
                <w:sz w:val="18"/>
                <w:szCs w:val="18"/>
              </w:rPr>
              <w:t xml:space="preserve"> </w:t>
            </w:r>
            <w:r w:rsidR="008810C7" w:rsidRPr="000C4049">
              <w:rPr>
                <w:rFonts w:ascii="Arial" w:eastAsia="Times New Roman" w:hAnsi="Arial" w:cs="Arial"/>
                <w:sz w:val="18"/>
                <w:szCs w:val="18"/>
              </w:rPr>
              <w:t>class onwards that they wish to present before the selection committee</w:t>
            </w:r>
            <w:r w:rsidR="002A4A5B">
              <w:rPr>
                <w:rFonts w:ascii="Arial" w:eastAsia="Times New Roman" w:hAnsi="Arial" w:cs="Arial"/>
                <w:sz w:val="18"/>
                <w:szCs w:val="18"/>
              </w:rPr>
              <w:t>.</w:t>
            </w:r>
          </w:p>
          <w:p w14:paraId="5D59FFE6" w14:textId="77777777" w:rsidR="008810C7" w:rsidRPr="000C4049" w:rsidRDefault="008810C7" w:rsidP="003E0A5C">
            <w:pPr>
              <w:pStyle w:val="TableParagraph"/>
              <w:numPr>
                <w:ilvl w:val="1"/>
                <w:numId w:val="2"/>
              </w:numPr>
              <w:tabs>
                <w:tab w:val="left" w:pos="1068"/>
              </w:tabs>
              <w:ind w:left="1068" w:hanging="270"/>
              <w:jc w:val="both"/>
              <w:rPr>
                <w:rFonts w:ascii="Arial" w:hAnsi="Arial" w:cs="Arial"/>
                <w:sz w:val="18"/>
                <w:szCs w:val="18"/>
              </w:rPr>
            </w:pPr>
            <w:r w:rsidRPr="000C4049">
              <w:rPr>
                <w:rFonts w:ascii="Arial" w:eastAsia="Times New Roman" w:hAnsi="Arial" w:cs="Arial"/>
                <w:sz w:val="18"/>
                <w:szCs w:val="18"/>
              </w:rPr>
              <w:t>Two recent passport size photographs.</w:t>
            </w:r>
          </w:p>
          <w:p w14:paraId="60BB0314" w14:textId="77777777" w:rsidR="008810C7" w:rsidRPr="000C4049" w:rsidRDefault="00B815AD" w:rsidP="003E0A5C">
            <w:pPr>
              <w:pStyle w:val="TableParagraph"/>
              <w:numPr>
                <w:ilvl w:val="1"/>
                <w:numId w:val="2"/>
              </w:numPr>
              <w:tabs>
                <w:tab w:val="left" w:pos="1068"/>
              </w:tabs>
              <w:ind w:left="1068" w:right="100" w:hanging="270"/>
              <w:jc w:val="both"/>
              <w:rPr>
                <w:rFonts w:ascii="Arial" w:hAnsi="Arial" w:cs="Arial"/>
                <w:sz w:val="18"/>
                <w:szCs w:val="18"/>
              </w:rPr>
            </w:pPr>
            <w:r w:rsidRPr="000C4049">
              <w:rPr>
                <w:rFonts w:ascii="Arial" w:eastAsia="Times New Roman" w:hAnsi="Arial" w:cs="Arial"/>
                <w:sz w:val="18"/>
                <w:szCs w:val="18"/>
              </w:rPr>
              <w:t>Receipt of</w:t>
            </w:r>
            <w:r w:rsidR="008810C7" w:rsidRPr="000C4049">
              <w:rPr>
                <w:rFonts w:ascii="Arial" w:eastAsia="Times New Roman" w:hAnsi="Arial" w:cs="Arial"/>
                <w:sz w:val="18"/>
                <w:szCs w:val="18"/>
              </w:rPr>
              <w:t xml:space="preserve"> fee (Rs.100/-) paid through SBI </w:t>
            </w:r>
            <w:proofErr w:type="spellStart"/>
            <w:r w:rsidR="008810C7" w:rsidRPr="000C4049">
              <w:rPr>
                <w:rFonts w:ascii="Arial" w:eastAsia="Times New Roman" w:hAnsi="Arial" w:cs="Arial"/>
                <w:sz w:val="18"/>
                <w:szCs w:val="18"/>
              </w:rPr>
              <w:t>i</w:t>
            </w:r>
            <w:proofErr w:type="spellEnd"/>
            <w:r w:rsidR="008810C7" w:rsidRPr="000C4049">
              <w:rPr>
                <w:rFonts w:ascii="Arial" w:eastAsia="Times New Roman" w:hAnsi="Arial" w:cs="Arial"/>
                <w:sz w:val="18"/>
                <w:szCs w:val="18"/>
              </w:rPr>
              <w:t>-collect.</w:t>
            </w:r>
          </w:p>
          <w:p w14:paraId="0171FF05" w14:textId="77777777" w:rsidR="00E57A7F" w:rsidRPr="00E57A7F" w:rsidRDefault="008810C7" w:rsidP="003E0A5C">
            <w:pPr>
              <w:pStyle w:val="TableParagraph"/>
              <w:numPr>
                <w:ilvl w:val="1"/>
                <w:numId w:val="2"/>
              </w:numPr>
              <w:tabs>
                <w:tab w:val="left" w:pos="1068"/>
              </w:tabs>
              <w:ind w:left="1068" w:right="100" w:hanging="270"/>
              <w:jc w:val="both"/>
              <w:rPr>
                <w:rFonts w:ascii="Arial" w:hAnsi="Arial" w:cs="Arial"/>
                <w:sz w:val="18"/>
                <w:szCs w:val="18"/>
              </w:rPr>
            </w:pPr>
            <w:r w:rsidRPr="000C4049">
              <w:rPr>
                <w:rFonts w:ascii="Arial" w:eastAsia="Times New Roman" w:hAnsi="Arial" w:cs="Arial"/>
                <w:sz w:val="18"/>
                <w:szCs w:val="18"/>
              </w:rPr>
              <w:t xml:space="preserve">Letters of recommendation duly signed </w:t>
            </w:r>
            <w:r w:rsidR="00E57A7F">
              <w:rPr>
                <w:rFonts w:ascii="Arial" w:eastAsia="Times New Roman" w:hAnsi="Arial" w:cs="Arial"/>
                <w:sz w:val="18"/>
                <w:szCs w:val="18"/>
              </w:rPr>
              <w:t>by</w:t>
            </w:r>
            <w:r w:rsidRPr="000C4049">
              <w:rPr>
                <w:rFonts w:ascii="Arial" w:eastAsia="Times New Roman" w:hAnsi="Arial" w:cs="Arial"/>
                <w:sz w:val="18"/>
                <w:szCs w:val="18"/>
              </w:rPr>
              <w:t xml:space="preserve"> a minimum of </w:t>
            </w:r>
            <w:r w:rsidRPr="000C4049">
              <w:rPr>
                <w:rFonts w:ascii="Arial" w:eastAsia="Times New Roman" w:hAnsi="Arial" w:cs="Arial"/>
                <w:b/>
                <w:bCs/>
                <w:sz w:val="18"/>
                <w:szCs w:val="18"/>
                <w:u w:val="single"/>
              </w:rPr>
              <w:t>two referees</w:t>
            </w:r>
            <w:r w:rsidRPr="000C4049">
              <w:rPr>
                <w:rFonts w:ascii="Arial" w:eastAsia="Times New Roman" w:hAnsi="Arial" w:cs="Arial"/>
                <w:sz w:val="18"/>
                <w:szCs w:val="18"/>
              </w:rPr>
              <w:t xml:space="preserve"> who have known the applicant in </w:t>
            </w:r>
            <w:r w:rsidR="00B815AD" w:rsidRPr="000C4049">
              <w:rPr>
                <w:rFonts w:ascii="Arial" w:eastAsia="Times New Roman" w:hAnsi="Arial" w:cs="Arial"/>
                <w:sz w:val="18"/>
                <w:szCs w:val="18"/>
              </w:rPr>
              <w:t>a</w:t>
            </w:r>
            <w:r w:rsidRPr="000C4049">
              <w:rPr>
                <w:rFonts w:ascii="Arial" w:eastAsia="Times New Roman" w:hAnsi="Arial" w:cs="Arial"/>
                <w:sz w:val="18"/>
                <w:szCs w:val="18"/>
              </w:rPr>
              <w:t xml:space="preserve"> professional capacity. The letters are mandatory for PhD selection process and </w:t>
            </w:r>
            <w:r w:rsidR="00E57A7F">
              <w:rPr>
                <w:rFonts w:ascii="Arial" w:eastAsia="Times New Roman" w:hAnsi="Arial" w:cs="Arial"/>
                <w:sz w:val="18"/>
                <w:szCs w:val="18"/>
              </w:rPr>
              <w:t xml:space="preserve">must </w:t>
            </w:r>
            <w:r w:rsidRPr="000C4049">
              <w:rPr>
                <w:rFonts w:ascii="Arial" w:eastAsia="Times New Roman" w:hAnsi="Arial" w:cs="Arial"/>
                <w:sz w:val="18"/>
                <w:szCs w:val="18"/>
              </w:rPr>
              <w:t xml:space="preserve">be </w:t>
            </w:r>
            <w:r w:rsidR="00E57A7F">
              <w:rPr>
                <w:rFonts w:ascii="Arial" w:eastAsia="Times New Roman" w:hAnsi="Arial" w:cs="Arial"/>
                <w:sz w:val="18"/>
                <w:szCs w:val="18"/>
              </w:rPr>
              <w:t xml:space="preserve">sent directly to </w:t>
            </w:r>
            <w:hyperlink r:id="rId14" w:history="1">
              <w:r w:rsidR="00E57A7F" w:rsidRPr="00157CFE">
                <w:rPr>
                  <w:rStyle w:val="Hyperlink"/>
                  <w:rFonts w:ascii="Arial" w:eastAsia="Times New Roman" w:hAnsi="Arial" w:cs="Arial"/>
                  <w:sz w:val="18"/>
                  <w:szCs w:val="18"/>
                </w:rPr>
                <w:t>admission-ee@iiti.ac.in</w:t>
              </w:r>
            </w:hyperlink>
          </w:p>
          <w:p w14:paraId="0D5113BF" w14:textId="77777777" w:rsidR="008810C7" w:rsidRPr="00A06794" w:rsidRDefault="008810C7" w:rsidP="00A06794">
            <w:pPr>
              <w:pStyle w:val="TableParagraph"/>
              <w:tabs>
                <w:tab w:val="left" w:pos="1068"/>
              </w:tabs>
              <w:ind w:left="1068" w:right="100"/>
              <w:jc w:val="both"/>
              <w:rPr>
                <w:rFonts w:ascii="Arial" w:hAnsi="Arial" w:cs="Arial"/>
                <w:sz w:val="18"/>
                <w:szCs w:val="18"/>
              </w:rPr>
            </w:pPr>
            <w:r w:rsidRPr="000C4049">
              <w:rPr>
                <w:rFonts w:ascii="Arial" w:eastAsia="Times New Roman" w:hAnsi="Arial" w:cs="Arial"/>
                <w:b/>
                <w:bCs/>
                <w:sz w:val="18"/>
                <w:szCs w:val="18"/>
              </w:rPr>
              <w:t>The format of the recommendation letter can be found along with this advertisement</w:t>
            </w:r>
            <w:r w:rsidRPr="000C4049">
              <w:rPr>
                <w:rFonts w:ascii="Arial" w:eastAsia="Times New Roman" w:hAnsi="Arial" w:cs="Arial"/>
                <w:sz w:val="18"/>
                <w:szCs w:val="18"/>
              </w:rPr>
              <w:t xml:space="preserve">. </w:t>
            </w:r>
          </w:p>
          <w:p w14:paraId="7A6F5150" w14:textId="77777777" w:rsidR="008810C7" w:rsidRPr="000C4049" w:rsidRDefault="008810C7" w:rsidP="003E0A5C">
            <w:pPr>
              <w:pStyle w:val="TableParagraph"/>
              <w:numPr>
                <w:ilvl w:val="0"/>
                <w:numId w:val="2"/>
              </w:numPr>
              <w:tabs>
                <w:tab w:val="left" w:pos="824"/>
              </w:tabs>
              <w:ind w:right="97"/>
              <w:jc w:val="both"/>
              <w:rPr>
                <w:rFonts w:ascii="Arial" w:hAnsi="Arial" w:cs="Arial"/>
                <w:b/>
                <w:bCs/>
                <w:sz w:val="18"/>
                <w:szCs w:val="18"/>
              </w:rPr>
            </w:pPr>
            <w:r w:rsidRPr="000C4049">
              <w:rPr>
                <w:rFonts w:ascii="Arial" w:eastAsia="Times New Roman" w:hAnsi="Arial" w:cs="Arial"/>
                <w:b/>
                <w:bCs/>
                <w:sz w:val="18"/>
                <w:szCs w:val="18"/>
              </w:rPr>
              <w:t>Important:</w:t>
            </w:r>
            <w:r w:rsidRPr="000C4049">
              <w:rPr>
                <w:rFonts w:ascii="Arial" w:eastAsia="Times New Roman" w:hAnsi="Arial" w:cs="Arial"/>
                <w:sz w:val="18"/>
                <w:szCs w:val="18"/>
              </w:rPr>
              <w:t xml:space="preserve"> </w:t>
            </w:r>
            <w:r w:rsidRPr="000C4049">
              <w:rPr>
                <w:rFonts w:ascii="Arial" w:eastAsia="Times New Roman" w:hAnsi="Arial" w:cs="Arial"/>
                <w:b/>
                <w:bCs/>
                <w:sz w:val="18"/>
                <w:szCs w:val="18"/>
              </w:rPr>
              <w:t>DO NOT</w:t>
            </w:r>
            <w:r w:rsidRPr="000C4049">
              <w:rPr>
                <w:rFonts w:ascii="Arial" w:eastAsia="Times New Roman" w:hAnsi="Arial" w:cs="Arial"/>
                <w:sz w:val="18"/>
                <w:szCs w:val="18"/>
              </w:rPr>
              <w:t xml:space="preserve"> send any form or documents by post.</w:t>
            </w:r>
          </w:p>
          <w:p w14:paraId="1B8F67FB" w14:textId="77777777" w:rsidR="007B4C00" w:rsidRPr="007B4C00" w:rsidRDefault="007B4C00" w:rsidP="007B4C00">
            <w:pPr>
              <w:pStyle w:val="TableParagraph"/>
              <w:numPr>
                <w:ilvl w:val="0"/>
                <w:numId w:val="2"/>
              </w:numPr>
              <w:tabs>
                <w:tab w:val="left" w:pos="824"/>
              </w:tabs>
              <w:ind w:right="97"/>
              <w:jc w:val="both"/>
              <w:rPr>
                <w:rFonts w:ascii="Arial" w:eastAsia="Times New Roman" w:hAnsi="Arial" w:cs="Arial"/>
                <w:b/>
                <w:bCs/>
                <w:sz w:val="18"/>
                <w:szCs w:val="18"/>
              </w:rPr>
            </w:pPr>
            <w:r w:rsidRPr="007B4C00">
              <w:rPr>
                <w:rFonts w:ascii="Arial" w:eastAsia="Times New Roman" w:hAnsi="Arial" w:cs="Arial"/>
                <w:b/>
                <w:bCs/>
                <w:sz w:val="18"/>
                <w:szCs w:val="18"/>
              </w:rPr>
              <w:t xml:space="preserve">Only shortlisted candidates will be called for online interviews, and the same will be shared by email to respective candidates. No emails or communication, in any form, </w:t>
            </w:r>
            <w:r w:rsidR="001B40DC">
              <w:rPr>
                <w:rFonts w:ascii="Arial" w:eastAsia="Times New Roman" w:hAnsi="Arial" w:cs="Arial"/>
                <w:b/>
                <w:bCs/>
                <w:sz w:val="18"/>
                <w:szCs w:val="18"/>
              </w:rPr>
              <w:t>regarding shortlisting process</w:t>
            </w:r>
            <w:r w:rsidRPr="007B4C00">
              <w:rPr>
                <w:rFonts w:ascii="Arial" w:eastAsia="Times New Roman" w:hAnsi="Arial" w:cs="Arial"/>
                <w:b/>
                <w:bCs/>
                <w:sz w:val="18"/>
                <w:szCs w:val="18"/>
              </w:rPr>
              <w:t>, change of interview date,</w:t>
            </w:r>
          </w:p>
          <w:p w14:paraId="6794D86E" w14:textId="77777777" w:rsidR="007B4C00" w:rsidRPr="007B4C00" w:rsidRDefault="007B4C00" w:rsidP="007B4C00">
            <w:pPr>
              <w:pStyle w:val="TableParagraph"/>
              <w:tabs>
                <w:tab w:val="left" w:pos="824"/>
              </w:tabs>
              <w:ind w:left="823" w:right="97"/>
              <w:jc w:val="both"/>
              <w:rPr>
                <w:rFonts w:ascii="Arial" w:eastAsia="Times New Roman" w:hAnsi="Arial" w:cs="Arial"/>
                <w:b/>
                <w:bCs/>
                <w:sz w:val="18"/>
                <w:szCs w:val="18"/>
              </w:rPr>
            </w:pPr>
            <w:r w:rsidRPr="007B4C00">
              <w:rPr>
                <w:rFonts w:ascii="Arial" w:eastAsia="Times New Roman" w:hAnsi="Arial" w:cs="Arial"/>
                <w:b/>
                <w:bCs/>
                <w:sz w:val="18"/>
                <w:szCs w:val="18"/>
              </w:rPr>
              <w:t>syllabus of interview, etc. will be entertained.</w:t>
            </w:r>
          </w:p>
          <w:p w14:paraId="543FE268" w14:textId="77777777" w:rsidR="008810C7" w:rsidRPr="000C4049" w:rsidRDefault="008810C7" w:rsidP="003E0A5C">
            <w:pPr>
              <w:pStyle w:val="TableParagraph"/>
              <w:numPr>
                <w:ilvl w:val="0"/>
                <w:numId w:val="2"/>
              </w:numPr>
              <w:tabs>
                <w:tab w:val="left" w:pos="824"/>
              </w:tabs>
              <w:ind w:right="106"/>
              <w:jc w:val="both"/>
              <w:rPr>
                <w:rFonts w:ascii="Arial" w:hAnsi="Arial" w:cs="Arial"/>
                <w:sz w:val="18"/>
                <w:szCs w:val="18"/>
              </w:rPr>
            </w:pPr>
            <w:r w:rsidRPr="000C4049">
              <w:rPr>
                <w:rFonts w:ascii="Arial" w:eastAsia="Times New Roman" w:hAnsi="Arial" w:cs="Arial"/>
                <w:sz w:val="18"/>
                <w:szCs w:val="18"/>
              </w:rPr>
              <w:t xml:space="preserve">Candidates who wish to appear for the PhD selection process and fulfill the eligibility criteria may also send their Resume/CV to the faculty member whose area is of interest to them. The areas of interest and detailed profile of faculty member is given below. Candidates are </w:t>
            </w:r>
            <w:r w:rsidR="002A4A5B">
              <w:rPr>
                <w:rFonts w:ascii="Arial" w:eastAsia="Times New Roman" w:hAnsi="Arial" w:cs="Arial"/>
                <w:sz w:val="18"/>
                <w:szCs w:val="18"/>
              </w:rPr>
              <w:t>encouraged</w:t>
            </w:r>
            <w:r w:rsidRPr="000C4049">
              <w:rPr>
                <w:rFonts w:ascii="Arial" w:eastAsia="Times New Roman" w:hAnsi="Arial" w:cs="Arial"/>
                <w:sz w:val="18"/>
                <w:szCs w:val="18"/>
              </w:rPr>
              <w:t xml:space="preserve"> to visit webpage of faculty member listed below to know </w:t>
            </w:r>
            <w:r w:rsidR="002A4A5B">
              <w:rPr>
                <w:rFonts w:ascii="Arial" w:eastAsia="Times New Roman" w:hAnsi="Arial" w:cs="Arial"/>
                <w:sz w:val="18"/>
                <w:szCs w:val="18"/>
              </w:rPr>
              <w:t xml:space="preserve">more </w:t>
            </w:r>
            <w:r w:rsidRPr="000C4049">
              <w:rPr>
                <w:rFonts w:ascii="Arial" w:eastAsia="Times New Roman" w:hAnsi="Arial" w:cs="Arial"/>
                <w:sz w:val="18"/>
                <w:szCs w:val="18"/>
              </w:rPr>
              <w:t>about ongoing research work and areas of interest.</w:t>
            </w:r>
          </w:p>
          <w:p w14:paraId="31DD7F95" w14:textId="1F6DEB2A" w:rsidR="00A45F9E" w:rsidRPr="00727256" w:rsidRDefault="008810C7" w:rsidP="00B24C1F">
            <w:pPr>
              <w:pStyle w:val="TableParagraph"/>
              <w:numPr>
                <w:ilvl w:val="0"/>
                <w:numId w:val="2"/>
              </w:numPr>
              <w:jc w:val="both"/>
              <w:rPr>
                <w:rFonts w:ascii="Arial" w:hAnsi="Arial" w:cs="Arial"/>
                <w:b/>
                <w:sz w:val="18"/>
                <w:szCs w:val="18"/>
              </w:rPr>
            </w:pPr>
            <w:r w:rsidRPr="000C4049">
              <w:rPr>
                <w:rFonts w:ascii="Arial" w:eastAsia="Times New Roman" w:hAnsi="Arial" w:cs="Arial"/>
                <w:sz w:val="18"/>
                <w:szCs w:val="18"/>
              </w:rPr>
              <w:t xml:space="preserve">Mere fulfillment of the minimum eligibility criterion does not entitle anyone </w:t>
            </w:r>
            <w:r w:rsidR="002A4A5B">
              <w:rPr>
                <w:rFonts w:ascii="Arial" w:eastAsia="Times New Roman" w:hAnsi="Arial" w:cs="Arial"/>
                <w:sz w:val="18"/>
                <w:szCs w:val="18"/>
              </w:rPr>
              <w:t>for</w:t>
            </w:r>
            <w:r w:rsidRPr="000C4049">
              <w:rPr>
                <w:rFonts w:ascii="Arial" w:eastAsia="Times New Roman" w:hAnsi="Arial" w:cs="Arial"/>
                <w:sz w:val="18"/>
                <w:szCs w:val="18"/>
              </w:rPr>
              <w:t xml:space="preserve"> admission into the PhD program</w:t>
            </w:r>
            <w:r w:rsidR="002A4A5B">
              <w:rPr>
                <w:rFonts w:ascii="Arial" w:eastAsia="Times New Roman" w:hAnsi="Arial" w:cs="Arial"/>
                <w:sz w:val="18"/>
                <w:szCs w:val="18"/>
              </w:rPr>
              <w:t xml:space="preserve"> in </w:t>
            </w:r>
            <w:r w:rsidR="00B24C1F">
              <w:rPr>
                <w:rFonts w:ascii="Arial" w:eastAsia="Times New Roman" w:hAnsi="Arial" w:cs="Arial"/>
                <w:sz w:val="18"/>
                <w:szCs w:val="18"/>
              </w:rPr>
              <w:t>Department</w:t>
            </w:r>
            <w:r w:rsidR="002A4A5B">
              <w:rPr>
                <w:rFonts w:ascii="Arial" w:eastAsia="Times New Roman" w:hAnsi="Arial" w:cs="Arial"/>
                <w:sz w:val="18"/>
                <w:szCs w:val="18"/>
              </w:rPr>
              <w:t xml:space="preserve"> of Electrical Engineering</w:t>
            </w:r>
            <w:r w:rsidRPr="000C4049">
              <w:rPr>
                <w:rFonts w:ascii="Arial" w:eastAsia="Times New Roman" w:hAnsi="Arial" w:cs="Arial"/>
                <w:sz w:val="18"/>
                <w:szCs w:val="18"/>
              </w:rPr>
              <w:t>.</w:t>
            </w:r>
          </w:p>
        </w:tc>
      </w:tr>
    </w:tbl>
    <w:tbl>
      <w:tblPr>
        <w:tblStyle w:val="TableGrid"/>
        <w:tblW w:w="10710" w:type="dxa"/>
        <w:tblInd w:w="-342" w:type="dxa"/>
        <w:tblBorders>
          <w:insideH w:val="none" w:sz="0" w:space="0" w:color="auto"/>
          <w:insideV w:val="none" w:sz="0" w:space="0" w:color="auto"/>
        </w:tblBorders>
        <w:tblLayout w:type="fixed"/>
        <w:tblLook w:val="04A0" w:firstRow="1" w:lastRow="0" w:firstColumn="1" w:lastColumn="0" w:noHBand="0" w:noVBand="1"/>
      </w:tblPr>
      <w:tblGrid>
        <w:gridCol w:w="2151"/>
        <w:gridCol w:w="8559"/>
      </w:tblGrid>
      <w:tr w:rsidR="00F03C4D" w:rsidRPr="00B815AD" w14:paraId="75109D6C" w14:textId="77777777" w:rsidTr="00B815AD">
        <w:tc>
          <w:tcPr>
            <w:tcW w:w="2151" w:type="dxa"/>
          </w:tcPr>
          <w:p w14:paraId="1B25905E" w14:textId="144EAA13" w:rsidR="000B5494" w:rsidRDefault="000B5494" w:rsidP="00B815AD">
            <w:pPr>
              <w:jc w:val="center"/>
              <w:rPr>
                <w:rFonts w:ascii="Arial" w:hAnsi="Arial" w:cs="Arial"/>
                <w:b/>
                <w:sz w:val="16"/>
                <w:szCs w:val="16"/>
              </w:rPr>
            </w:pPr>
          </w:p>
          <w:p w14:paraId="0B20288A" w14:textId="617C3EF1" w:rsidR="000B5494" w:rsidRDefault="000B5494" w:rsidP="00B815AD">
            <w:pPr>
              <w:jc w:val="center"/>
              <w:rPr>
                <w:rFonts w:ascii="Arial" w:hAnsi="Arial" w:cs="Arial"/>
                <w:b/>
                <w:sz w:val="16"/>
                <w:szCs w:val="16"/>
              </w:rPr>
            </w:pPr>
          </w:p>
          <w:p w14:paraId="6BBFE70F" w14:textId="720F610C" w:rsidR="000B5494" w:rsidRDefault="000B5494" w:rsidP="00B815AD">
            <w:pPr>
              <w:jc w:val="center"/>
              <w:rPr>
                <w:rFonts w:ascii="Arial" w:hAnsi="Arial" w:cs="Arial"/>
                <w:b/>
                <w:sz w:val="16"/>
                <w:szCs w:val="16"/>
              </w:rPr>
            </w:pPr>
          </w:p>
          <w:p w14:paraId="0AC0D596" w14:textId="297B28C4" w:rsidR="00463FF8" w:rsidRDefault="00463FF8" w:rsidP="00B815AD">
            <w:pPr>
              <w:jc w:val="center"/>
              <w:rPr>
                <w:rFonts w:ascii="Arial" w:hAnsi="Arial" w:cs="Arial"/>
                <w:b/>
                <w:sz w:val="16"/>
                <w:szCs w:val="16"/>
              </w:rPr>
            </w:pPr>
            <w:r w:rsidRPr="00B815AD">
              <w:rPr>
                <w:rFonts w:ascii="Arial" w:hAnsi="Arial" w:cs="Arial"/>
                <w:noProof/>
                <w:lang w:val="en-IN" w:eastAsia="en-IN"/>
              </w:rPr>
              <w:drawing>
                <wp:anchor distT="0" distB="0" distL="114300" distR="114300" simplePos="0" relativeHeight="251659264" behindDoc="1" locked="0" layoutInCell="1" allowOverlap="1" wp14:anchorId="50C8BD90" wp14:editId="78E41B8F">
                  <wp:simplePos x="0" y="0"/>
                  <wp:positionH relativeFrom="column">
                    <wp:posOffset>161925</wp:posOffset>
                  </wp:positionH>
                  <wp:positionV relativeFrom="paragraph">
                    <wp:posOffset>170180</wp:posOffset>
                  </wp:positionV>
                  <wp:extent cx="914400" cy="933450"/>
                  <wp:effectExtent l="19050" t="19050" r="19050" b="19050"/>
                  <wp:wrapSquare wrapText="bothSides"/>
                  <wp:docPr id="4" name="Picture 4" descr="A close up of 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_EE_Pi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0" cy="9334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3C101BBE" w14:textId="06B0034C" w:rsidR="00F03C4D" w:rsidRPr="00B815AD" w:rsidRDefault="00F03C4D" w:rsidP="00B815AD">
            <w:pPr>
              <w:jc w:val="center"/>
              <w:rPr>
                <w:rFonts w:ascii="Arial" w:hAnsi="Arial" w:cs="Arial"/>
                <w:b/>
                <w:sz w:val="16"/>
                <w:szCs w:val="16"/>
              </w:rPr>
            </w:pPr>
            <w:r w:rsidRPr="00B815AD">
              <w:rPr>
                <w:rFonts w:ascii="Arial" w:hAnsi="Arial" w:cs="Arial"/>
                <w:b/>
                <w:sz w:val="16"/>
                <w:szCs w:val="16"/>
              </w:rPr>
              <w:t>Dr. Mukesh Kumar</w:t>
            </w:r>
          </w:p>
          <w:p w14:paraId="51051413" w14:textId="77777777" w:rsidR="00897D2B" w:rsidRPr="00B815AD" w:rsidRDefault="00897D2B" w:rsidP="00B815AD">
            <w:pPr>
              <w:rPr>
                <w:rFonts w:ascii="Arial" w:hAnsi="Arial" w:cs="Arial"/>
                <w:b/>
                <w:sz w:val="16"/>
                <w:szCs w:val="16"/>
              </w:rPr>
            </w:pPr>
          </w:p>
        </w:tc>
        <w:tc>
          <w:tcPr>
            <w:tcW w:w="8559" w:type="dxa"/>
          </w:tcPr>
          <w:p w14:paraId="4AE004C1" w14:textId="77777777" w:rsidR="000B5494" w:rsidRDefault="000B5494" w:rsidP="00B815AD">
            <w:pPr>
              <w:jc w:val="both"/>
              <w:rPr>
                <w:rFonts w:ascii="Arial" w:hAnsi="Arial" w:cs="Arial"/>
                <w:color w:val="000000"/>
                <w:sz w:val="18"/>
                <w:szCs w:val="18"/>
              </w:rPr>
            </w:pPr>
          </w:p>
          <w:p w14:paraId="070635E8" w14:textId="77777777" w:rsidR="000065D6" w:rsidRDefault="000065D6" w:rsidP="000B5494">
            <w:pPr>
              <w:rPr>
                <w:rFonts w:ascii="Arial" w:hAnsi="Arial" w:cs="Arial"/>
                <w:b/>
                <w:sz w:val="20"/>
                <w:szCs w:val="20"/>
              </w:rPr>
            </w:pPr>
          </w:p>
          <w:p w14:paraId="0F233084" w14:textId="07FD0994" w:rsidR="000B5494" w:rsidRPr="00486BC9" w:rsidRDefault="000B5494" w:rsidP="000B5494">
            <w:pPr>
              <w:rPr>
                <w:rFonts w:ascii="Arial" w:hAnsi="Arial" w:cs="Arial"/>
                <w:b/>
                <w:sz w:val="20"/>
                <w:szCs w:val="20"/>
              </w:rPr>
            </w:pPr>
            <w:r w:rsidRPr="00B815AD">
              <w:rPr>
                <w:rFonts w:ascii="Arial" w:hAnsi="Arial" w:cs="Arial"/>
                <w:b/>
                <w:sz w:val="20"/>
                <w:szCs w:val="20"/>
              </w:rPr>
              <w:t>Brief descri</w:t>
            </w:r>
            <w:r w:rsidR="001F224C">
              <w:rPr>
                <w:rFonts w:ascii="Arial" w:hAnsi="Arial" w:cs="Arial"/>
                <w:b/>
                <w:sz w:val="20"/>
                <w:szCs w:val="20"/>
              </w:rPr>
              <w:t>ption about the research group/</w:t>
            </w:r>
            <w:r>
              <w:rPr>
                <w:rFonts w:ascii="Arial" w:hAnsi="Arial" w:cs="Arial"/>
                <w:b/>
                <w:sz w:val="20"/>
                <w:szCs w:val="20"/>
              </w:rPr>
              <w:t>research interests of faculties</w:t>
            </w:r>
          </w:p>
          <w:p w14:paraId="6C5771D1" w14:textId="77777777" w:rsidR="00463FF8" w:rsidRDefault="00463FF8" w:rsidP="00463FF8">
            <w:pPr>
              <w:jc w:val="both"/>
              <w:rPr>
                <w:rFonts w:ascii="Arial" w:hAnsi="Arial" w:cs="Arial"/>
                <w:color w:val="000000"/>
                <w:sz w:val="18"/>
                <w:szCs w:val="18"/>
              </w:rPr>
            </w:pPr>
          </w:p>
          <w:p w14:paraId="6BAD9741" w14:textId="2A893232" w:rsidR="00463FF8" w:rsidRPr="005E27AE" w:rsidRDefault="00463FF8" w:rsidP="00463FF8">
            <w:pPr>
              <w:jc w:val="both"/>
              <w:rPr>
                <w:rFonts w:ascii="Arial" w:hAnsi="Arial" w:cs="Arial"/>
                <w:color w:val="0432FF"/>
                <w:sz w:val="18"/>
                <w:szCs w:val="18"/>
              </w:rPr>
            </w:pPr>
            <w:r>
              <w:rPr>
                <w:rFonts w:ascii="Arial" w:hAnsi="Arial" w:cs="Arial"/>
                <w:color w:val="000000"/>
                <w:sz w:val="18"/>
                <w:szCs w:val="18"/>
              </w:rPr>
              <w:t xml:space="preserve">Dr. Mukesh Kumar is leading </w:t>
            </w:r>
            <w:r>
              <w:rPr>
                <w:rFonts w:ascii="Arial" w:hAnsi="Arial" w:cs="Arial"/>
                <w:b/>
                <w:bCs/>
                <w:color w:val="000000"/>
                <w:sz w:val="18"/>
                <w:szCs w:val="18"/>
              </w:rPr>
              <w:t>O</w:t>
            </w:r>
            <w:r w:rsidRPr="005E27AE">
              <w:rPr>
                <w:rFonts w:ascii="Arial" w:hAnsi="Arial" w:cs="Arial"/>
                <w:b/>
                <w:bCs/>
                <w:color w:val="000000"/>
                <w:sz w:val="18"/>
                <w:szCs w:val="18"/>
              </w:rPr>
              <w:t xml:space="preserve">ptoelectronic Nanodevice Research Laboratory </w:t>
            </w:r>
            <w:r w:rsidRPr="005E27AE">
              <w:rPr>
                <w:rFonts w:ascii="Arial" w:hAnsi="Arial" w:cs="Arial"/>
                <w:color w:val="000000"/>
                <w:sz w:val="18"/>
                <w:szCs w:val="18"/>
              </w:rPr>
              <w:t>(</w:t>
            </w:r>
            <w:proofErr w:type="spellStart"/>
            <w:r w:rsidRPr="005E27AE">
              <w:rPr>
                <w:rFonts w:ascii="Arial" w:hAnsi="Arial" w:cs="Arial"/>
                <w:color w:val="000000"/>
                <w:sz w:val="18"/>
                <w:szCs w:val="18"/>
              </w:rPr>
              <w:t>Opto</w:t>
            </w:r>
            <w:proofErr w:type="spellEnd"/>
            <w:r w:rsidRPr="005E27AE">
              <w:rPr>
                <w:rFonts w:ascii="Arial" w:hAnsi="Arial" w:cs="Arial"/>
                <w:color w:val="000000"/>
                <w:sz w:val="18"/>
                <w:szCs w:val="18"/>
              </w:rPr>
              <w:t xml:space="preserve"> Nano Group)</w:t>
            </w:r>
            <w:r>
              <w:rPr>
                <w:rFonts w:ascii="Arial" w:hAnsi="Arial" w:cs="Arial"/>
                <w:color w:val="000000"/>
                <w:sz w:val="18"/>
                <w:szCs w:val="18"/>
              </w:rPr>
              <w:t>.</w:t>
            </w:r>
            <w:r w:rsidRPr="005E27AE">
              <w:rPr>
                <w:rFonts w:ascii="Arial" w:hAnsi="Arial" w:cs="Arial"/>
                <w:color w:val="000000"/>
                <w:sz w:val="18"/>
                <w:szCs w:val="18"/>
              </w:rPr>
              <w:t xml:space="preserve"> </w:t>
            </w:r>
            <w:r>
              <w:rPr>
                <w:rFonts w:ascii="Arial" w:hAnsi="Arial" w:cs="Arial"/>
                <w:color w:val="000000"/>
                <w:sz w:val="18"/>
                <w:szCs w:val="18"/>
              </w:rPr>
              <w:t xml:space="preserve">His research interests include </w:t>
            </w:r>
            <w:r w:rsidRPr="005E27AE">
              <w:rPr>
                <w:rFonts w:ascii="Arial" w:hAnsi="Arial" w:cs="Arial"/>
                <w:b/>
                <w:bCs/>
                <w:color w:val="000000"/>
                <w:sz w:val="18"/>
                <w:szCs w:val="18"/>
              </w:rPr>
              <w:t xml:space="preserve">Optoelectronic Devices, </w:t>
            </w:r>
            <w:r>
              <w:rPr>
                <w:rFonts w:ascii="Arial" w:hAnsi="Arial" w:cs="Arial"/>
                <w:b/>
                <w:bCs/>
                <w:color w:val="000000"/>
                <w:sz w:val="18"/>
                <w:szCs w:val="18"/>
              </w:rPr>
              <w:t xml:space="preserve">VLSI Technology, </w:t>
            </w:r>
            <w:r w:rsidRPr="005E27AE">
              <w:rPr>
                <w:rFonts w:ascii="Arial" w:hAnsi="Arial" w:cs="Arial"/>
                <w:b/>
                <w:bCs/>
                <w:color w:val="000000"/>
                <w:sz w:val="18"/>
                <w:szCs w:val="18"/>
              </w:rPr>
              <w:t>Microwave Photonics, Nanoelectronics, Integrated Photonics and Device</w:t>
            </w:r>
            <w:r>
              <w:rPr>
                <w:rFonts w:ascii="Arial" w:hAnsi="Arial" w:cs="Arial"/>
                <w:b/>
                <w:bCs/>
                <w:color w:val="000000"/>
                <w:sz w:val="18"/>
                <w:szCs w:val="18"/>
              </w:rPr>
              <w:t xml:space="preserve"> </w:t>
            </w:r>
            <w:r w:rsidRPr="005E27AE">
              <w:rPr>
                <w:rFonts w:ascii="Arial" w:hAnsi="Arial" w:cs="Arial"/>
                <w:b/>
                <w:bCs/>
                <w:color w:val="000000"/>
                <w:sz w:val="18"/>
                <w:szCs w:val="18"/>
              </w:rPr>
              <w:t xml:space="preserve">Fabrication. </w:t>
            </w:r>
            <w:r>
              <w:rPr>
                <w:rFonts w:ascii="Arial" w:hAnsi="Arial" w:cs="Arial"/>
                <w:color w:val="000000"/>
                <w:sz w:val="18"/>
                <w:szCs w:val="18"/>
              </w:rPr>
              <w:t>He has supervised 9 PhD-scholars. He is also serving as an adjunct-faculty at Purdue School of Engineering &amp; Technology, IUPUI, USA. His research-</w:t>
            </w:r>
            <w:r w:rsidRPr="005E27AE">
              <w:rPr>
                <w:rFonts w:ascii="Arial" w:hAnsi="Arial" w:cs="Arial"/>
                <w:color w:val="000000"/>
                <w:sz w:val="18"/>
                <w:szCs w:val="18"/>
              </w:rPr>
              <w:t xml:space="preserve">group has ongoing-research-collaborations with leading-scientists in India, France, UK, Russia, South Korea, Germany, and USA. </w:t>
            </w:r>
            <w:r>
              <w:rPr>
                <w:rFonts w:ascii="Arial" w:hAnsi="Arial" w:cs="Arial"/>
                <w:color w:val="000000"/>
                <w:sz w:val="18"/>
                <w:szCs w:val="18"/>
              </w:rPr>
              <w:t>He is looking for m</w:t>
            </w:r>
            <w:r w:rsidRPr="005E27AE">
              <w:rPr>
                <w:rFonts w:ascii="Arial" w:hAnsi="Arial" w:cs="Arial"/>
                <w:color w:val="000000"/>
                <w:sz w:val="18"/>
                <w:szCs w:val="18"/>
              </w:rPr>
              <w:t xml:space="preserve">otivated and hard-working </w:t>
            </w:r>
            <w:r>
              <w:rPr>
                <w:rFonts w:ascii="Arial" w:hAnsi="Arial" w:cs="Arial"/>
                <w:color w:val="000000"/>
                <w:sz w:val="18"/>
                <w:szCs w:val="18"/>
              </w:rPr>
              <w:t>PhD-</w:t>
            </w:r>
            <w:r w:rsidRPr="005E27AE">
              <w:rPr>
                <w:rFonts w:ascii="Arial" w:hAnsi="Arial" w:cs="Arial"/>
                <w:color w:val="000000"/>
                <w:sz w:val="18"/>
                <w:szCs w:val="18"/>
              </w:rPr>
              <w:t>candidates</w:t>
            </w:r>
            <w:r>
              <w:rPr>
                <w:rFonts w:ascii="Arial" w:hAnsi="Arial" w:cs="Arial"/>
                <w:color w:val="000000"/>
                <w:sz w:val="18"/>
                <w:szCs w:val="18"/>
              </w:rPr>
              <w:t xml:space="preserve"> who are with </w:t>
            </w:r>
            <w:r w:rsidRPr="005E27AE">
              <w:rPr>
                <w:rFonts w:ascii="Arial" w:hAnsi="Arial" w:cs="Arial"/>
                <w:color w:val="000000"/>
                <w:sz w:val="18"/>
                <w:szCs w:val="18"/>
              </w:rPr>
              <w:t xml:space="preserve">a background in </w:t>
            </w:r>
            <w:r w:rsidRPr="005E27AE">
              <w:rPr>
                <w:rFonts w:ascii="Arial" w:hAnsi="Arial" w:cs="Arial"/>
                <w:b/>
                <w:bCs/>
                <w:color w:val="000000"/>
                <w:sz w:val="18"/>
                <w:szCs w:val="18"/>
              </w:rPr>
              <w:t xml:space="preserve">Electronics and related </w:t>
            </w:r>
            <w:r w:rsidRPr="005E27AE">
              <w:rPr>
                <w:rFonts w:ascii="Arial" w:hAnsi="Arial" w:cs="Arial"/>
                <w:color w:val="000000"/>
                <w:sz w:val="18"/>
                <w:szCs w:val="18"/>
              </w:rPr>
              <w:t>areas</w:t>
            </w:r>
            <w:r>
              <w:rPr>
                <w:rFonts w:ascii="Arial" w:hAnsi="Arial" w:cs="Arial"/>
                <w:color w:val="000000"/>
                <w:sz w:val="18"/>
                <w:szCs w:val="18"/>
              </w:rPr>
              <w:t xml:space="preserve"> and are interested to work in the above-mentioned research-areas</w:t>
            </w:r>
            <w:r w:rsidRPr="005E27AE">
              <w:rPr>
                <w:rFonts w:ascii="Arial" w:hAnsi="Arial" w:cs="Arial"/>
                <w:color w:val="000000"/>
                <w:sz w:val="18"/>
                <w:szCs w:val="18"/>
              </w:rPr>
              <w:t xml:space="preserve">. </w:t>
            </w:r>
            <w:r w:rsidRPr="005E27AE">
              <w:rPr>
                <w:rFonts w:ascii="Arial" w:hAnsi="Arial" w:cs="Arial"/>
                <w:color w:val="222222"/>
                <w:sz w:val="18"/>
                <w:szCs w:val="18"/>
              </w:rPr>
              <w:t xml:space="preserve">For further details, please visit </w:t>
            </w:r>
            <w:hyperlink r:id="rId16" w:history="1">
              <w:r w:rsidRPr="005E27AE">
                <w:rPr>
                  <w:rStyle w:val="Hyperlink"/>
                  <w:rFonts w:ascii="Arial" w:hAnsi="Arial" w:cs="Arial"/>
                  <w:sz w:val="18"/>
                  <w:szCs w:val="18"/>
                </w:rPr>
                <w:t>http://iiti.ac.in/people/~mukesh.kr</w:t>
              </w:r>
            </w:hyperlink>
            <w:r w:rsidRPr="005E27AE">
              <w:rPr>
                <w:rFonts w:ascii="Arial" w:hAnsi="Arial" w:cs="Arial"/>
                <w:color w:val="0432FF"/>
                <w:sz w:val="18"/>
                <w:szCs w:val="18"/>
              </w:rPr>
              <w:t xml:space="preserve">. </w:t>
            </w:r>
            <w:r w:rsidRPr="005E27AE">
              <w:rPr>
                <w:rFonts w:ascii="Arial" w:hAnsi="Arial" w:cs="Arial"/>
                <w:color w:val="000000"/>
                <w:sz w:val="18"/>
                <w:szCs w:val="18"/>
              </w:rPr>
              <w:t xml:space="preserve">Contact: </w:t>
            </w:r>
            <w:hyperlink r:id="rId17" w:history="1">
              <w:r w:rsidRPr="005E27AE">
                <w:rPr>
                  <w:rStyle w:val="Hyperlink"/>
                  <w:rFonts w:ascii="Arial" w:hAnsi="Arial" w:cs="Arial"/>
                  <w:sz w:val="18"/>
                  <w:szCs w:val="18"/>
                </w:rPr>
                <w:t>mukesh.kr@iiti.c.in</w:t>
              </w:r>
            </w:hyperlink>
            <w:r w:rsidRPr="005E27AE">
              <w:rPr>
                <w:rFonts w:ascii="Arial" w:hAnsi="Arial" w:cs="Arial"/>
                <w:color w:val="0432FF"/>
                <w:sz w:val="18"/>
                <w:szCs w:val="18"/>
              </w:rPr>
              <w:t>.</w:t>
            </w:r>
          </w:p>
          <w:p w14:paraId="74AA133A" w14:textId="3E480326" w:rsidR="00377FAD" w:rsidRPr="005E27AE" w:rsidRDefault="00377FAD" w:rsidP="005E27AE">
            <w:pPr>
              <w:jc w:val="both"/>
              <w:rPr>
                <w:rFonts w:ascii="Arial" w:hAnsi="Arial" w:cs="Arial"/>
                <w:color w:val="0432FF"/>
                <w:sz w:val="18"/>
                <w:szCs w:val="18"/>
              </w:rPr>
            </w:pPr>
          </w:p>
          <w:p w14:paraId="3BB083D1" w14:textId="77777777" w:rsidR="005E27AE" w:rsidRDefault="005E27AE" w:rsidP="005E27AE">
            <w:pPr>
              <w:jc w:val="both"/>
              <w:rPr>
                <w:rFonts w:ascii="Arial" w:hAnsi="Arial" w:cs="Arial"/>
                <w:sz w:val="20"/>
                <w:szCs w:val="20"/>
              </w:rPr>
            </w:pPr>
          </w:p>
          <w:p w14:paraId="7DBDCA8E" w14:textId="77777777" w:rsidR="005069BC" w:rsidRPr="00B815AD" w:rsidRDefault="005069BC" w:rsidP="005E27AE">
            <w:pPr>
              <w:jc w:val="both"/>
              <w:rPr>
                <w:rFonts w:ascii="Arial" w:hAnsi="Arial" w:cs="Arial"/>
                <w:sz w:val="20"/>
                <w:szCs w:val="20"/>
              </w:rPr>
            </w:pPr>
          </w:p>
        </w:tc>
      </w:tr>
      <w:tr w:rsidR="00F03C4D" w:rsidRPr="00B815AD" w14:paraId="156740AC" w14:textId="77777777" w:rsidTr="00B815AD">
        <w:trPr>
          <w:trHeight w:val="1518"/>
        </w:trPr>
        <w:tc>
          <w:tcPr>
            <w:tcW w:w="2151" w:type="dxa"/>
          </w:tcPr>
          <w:p w14:paraId="1974318C" w14:textId="77777777" w:rsidR="00E96046" w:rsidRPr="00B815AD" w:rsidRDefault="00915EE4" w:rsidP="00E96046">
            <w:pPr>
              <w:jc w:val="center"/>
              <w:rPr>
                <w:rFonts w:ascii="Arial" w:hAnsi="Arial" w:cs="Arial"/>
              </w:rPr>
            </w:pPr>
            <w:r>
              <w:rPr>
                <w:rFonts w:ascii="Arial" w:hAnsi="Arial" w:cs="Arial"/>
                <w:noProof/>
                <w:lang w:val="en-IN" w:eastAsia="en-IN"/>
              </w:rPr>
              <w:lastRenderedPageBreak/>
              <w:drawing>
                <wp:inline distT="0" distB="0" distL="0" distR="0" wp14:anchorId="3A2D20E3" wp14:editId="70538319">
                  <wp:extent cx="1104900" cy="1035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_photo.jpg"/>
                          <pic:cNvPicPr/>
                        </pic:nvPicPr>
                        <pic:blipFill>
                          <a:blip r:embed="rId18">
                            <a:extLst>
                              <a:ext uri="{28A0092B-C50C-407E-A947-70E740481C1C}">
                                <a14:useLocalDpi xmlns:a14="http://schemas.microsoft.com/office/drawing/2010/main" val="0"/>
                              </a:ext>
                            </a:extLst>
                          </a:blip>
                          <a:stretch>
                            <a:fillRect/>
                          </a:stretch>
                        </pic:blipFill>
                        <pic:spPr>
                          <a:xfrm>
                            <a:off x="0" y="0"/>
                            <a:ext cx="1104900" cy="1035050"/>
                          </a:xfrm>
                          <a:prstGeom prst="rect">
                            <a:avLst/>
                          </a:prstGeom>
                        </pic:spPr>
                      </pic:pic>
                    </a:graphicData>
                  </a:graphic>
                </wp:inline>
              </w:drawing>
            </w:r>
          </w:p>
          <w:p w14:paraId="199D7E56" w14:textId="77777777" w:rsidR="00F03C4D" w:rsidRPr="00B815AD" w:rsidRDefault="00F03C4D" w:rsidP="00B815AD">
            <w:pPr>
              <w:jc w:val="center"/>
              <w:rPr>
                <w:rFonts w:ascii="Arial" w:hAnsi="Arial" w:cs="Arial"/>
                <w:b/>
                <w:sz w:val="16"/>
                <w:szCs w:val="16"/>
              </w:rPr>
            </w:pPr>
            <w:r w:rsidRPr="00B815AD">
              <w:rPr>
                <w:rFonts w:ascii="Arial" w:hAnsi="Arial" w:cs="Arial"/>
                <w:b/>
                <w:sz w:val="16"/>
                <w:szCs w:val="16"/>
              </w:rPr>
              <w:t>Prof. Ram Bilas Pachori</w:t>
            </w:r>
          </w:p>
        </w:tc>
        <w:tc>
          <w:tcPr>
            <w:tcW w:w="8559" w:type="dxa"/>
          </w:tcPr>
          <w:p w14:paraId="4A045EBE" w14:textId="13F54B5A" w:rsidR="005E27AE" w:rsidRPr="00375F8B" w:rsidRDefault="00915EE4" w:rsidP="005E27AE">
            <w:pPr>
              <w:jc w:val="both"/>
              <w:rPr>
                <w:rFonts w:ascii="Arial" w:hAnsi="Arial" w:cs="Arial"/>
                <w:b/>
                <w:color w:val="000000"/>
                <w:sz w:val="18"/>
                <w:szCs w:val="18"/>
              </w:rPr>
            </w:pPr>
            <w:r>
              <w:rPr>
                <w:rFonts w:ascii="Arial" w:hAnsi="Arial" w:cs="Arial"/>
                <w:color w:val="000000"/>
                <w:sz w:val="18"/>
                <w:szCs w:val="18"/>
                <w:shd w:val="clear" w:color="auto" w:fill="FFFFFF"/>
              </w:rPr>
              <w:t>Prof. Ram Bilas Pachori works in the areas of Signal and Image Processing, Biomedical Signal Processing, Non-stationary Signal Processing, Speech Signal Processing, Brain-Computer Interfacing, Machine Learning, and AI a</w:t>
            </w:r>
            <w:r w:rsidR="0055751A">
              <w:rPr>
                <w:rFonts w:ascii="Arial" w:hAnsi="Arial" w:cs="Arial"/>
                <w:color w:val="000000"/>
                <w:sz w:val="18"/>
                <w:szCs w:val="18"/>
                <w:shd w:val="clear" w:color="auto" w:fill="FFFFFF"/>
              </w:rPr>
              <w:t>nd IoT in Healthcare. He has 232</w:t>
            </w:r>
            <w:r>
              <w:rPr>
                <w:rFonts w:ascii="Arial" w:hAnsi="Arial" w:cs="Arial"/>
                <w:color w:val="000000"/>
                <w:sz w:val="18"/>
                <w:szCs w:val="18"/>
                <w:shd w:val="clear" w:color="auto" w:fill="FFFFFF"/>
              </w:rPr>
              <w:t xml:space="preserve"> publications w</w:t>
            </w:r>
            <w:r w:rsidR="0055751A">
              <w:rPr>
                <w:rFonts w:ascii="Arial" w:hAnsi="Arial" w:cs="Arial"/>
                <w:color w:val="000000"/>
                <w:sz w:val="18"/>
                <w:szCs w:val="18"/>
                <w:shd w:val="clear" w:color="auto" w:fill="FFFFFF"/>
              </w:rPr>
              <w:t>hich include journal papers (142</w:t>
            </w:r>
            <w:r>
              <w:rPr>
                <w:rFonts w:ascii="Arial" w:hAnsi="Arial" w:cs="Arial"/>
                <w:color w:val="000000"/>
                <w:sz w:val="18"/>
                <w:szCs w:val="18"/>
                <w:shd w:val="clear" w:color="auto" w:fill="FFFFFF"/>
              </w:rPr>
              <w:t>), c</w:t>
            </w:r>
            <w:r w:rsidR="0055751A">
              <w:rPr>
                <w:rFonts w:ascii="Arial" w:hAnsi="Arial" w:cs="Arial"/>
                <w:color w:val="000000"/>
                <w:sz w:val="18"/>
                <w:szCs w:val="18"/>
                <w:shd w:val="clear" w:color="auto" w:fill="FFFFFF"/>
              </w:rPr>
              <w:t>onference papers (66), books (06</w:t>
            </w:r>
            <w:r>
              <w:rPr>
                <w:rFonts w:ascii="Arial" w:hAnsi="Arial" w:cs="Arial"/>
                <w:color w:val="000000"/>
                <w:sz w:val="18"/>
                <w:szCs w:val="18"/>
                <w:shd w:val="clear" w:color="auto" w:fill="FFFFFF"/>
              </w:rPr>
              <w:t xml:space="preserve">), and book chapters (18). His publications have around </w:t>
            </w:r>
            <w:r w:rsidR="0055751A">
              <w:rPr>
                <w:rFonts w:ascii="Arial" w:hAnsi="Arial" w:cs="Arial"/>
                <w:color w:val="000000"/>
                <w:sz w:val="18"/>
                <w:szCs w:val="18"/>
                <w:shd w:val="clear" w:color="auto" w:fill="FFFFFF"/>
              </w:rPr>
              <w:t>9000 citations with an h-index of 49</w:t>
            </w:r>
            <w:r>
              <w:rPr>
                <w:rFonts w:ascii="Arial" w:hAnsi="Arial" w:cs="Arial"/>
                <w:color w:val="000000"/>
                <w:sz w:val="18"/>
                <w:szCs w:val="18"/>
                <w:shd w:val="clear" w:color="auto" w:fill="FFFFFF"/>
              </w:rPr>
              <w:t xml:space="preserve"> as per Goog</w:t>
            </w:r>
            <w:r w:rsidR="0055751A">
              <w:rPr>
                <w:rFonts w:ascii="Arial" w:hAnsi="Arial" w:cs="Arial"/>
                <w:color w:val="000000"/>
                <w:sz w:val="18"/>
                <w:szCs w:val="18"/>
                <w:shd w:val="clear" w:color="auto" w:fill="FFFFFF"/>
              </w:rPr>
              <w:t>le Scholar. He has supervised 14</w:t>
            </w:r>
            <w:r>
              <w:rPr>
                <w:rFonts w:ascii="Arial" w:hAnsi="Arial" w:cs="Arial"/>
                <w:color w:val="000000"/>
                <w:sz w:val="18"/>
                <w:szCs w:val="18"/>
                <w:shd w:val="clear" w:color="auto" w:fill="FFFFFF"/>
              </w:rPr>
              <w:t xml:space="preserve"> Ph.D. students for their theses. He is looking for the Ph.D. students to work in the above mentioned research areas. Please visit his homepage for more details: </w:t>
            </w:r>
            <w:hyperlink r:id="rId19" w:history="1">
              <w:r w:rsidRPr="00935284">
                <w:rPr>
                  <w:rStyle w:val="Hyperlink"/>
                  <w:rFonts w:ascii="Arial" w:hAnsi="Arial" w:cs="Arial"/>
                  <w:sz w:val="18"/>
                  <w:szCs w:val="18"/>
                </w:rPr>
                <w:t>http://iiti.ac.in/people/~pachori/</w:t>
              </w:r>
            </w:hyperlink>
            <w:r>
              <w:rPr>
                <w:rFonts w:ascii="Arial" w:hAnsi="Arial" w:cs="Arial"/>
                <w:sz w:val="18"/>
                <w:szCs w:val="18"/>
              </w:rPr>
              <w:t xml:space="preserve"> </w:t>
            </w:r>
            <w:r>
              <w:rPr>
                <w:rFonts w:ascii="Arial" w:hAnsi="Arial" w:cs="Arial"/>
                <w:color w:val="000000"/>
                <w:sz w:val="18"/>
                <w:szCs w:val="18"/>
                <w:shd w:val="clear" w:color="auto" w:fill="FFFFFF"/>
              </w:rPr>
              <w:t xml:space="preserve"> </w:t>
            </w:r>
            <w:r>
              <w:rPr>
                <w:rFonts w:ascii="Arial" w:hAnsi="Arial" w:cs="Arial"/>
                <w:color w:val="222222"/>
                <w:shd w:val="clear" w:color="auto" w:fill="FFFFFF"/>
              </w:rPr>
              <w:t>  </w:t>
            </w:r>
          </w:p>
          <w:p w14:paraId="24B36D07" w14:textId="77777777" w:rsidR="00597124" w:rsidRDefault="00597124" w:rsidP="00597124">
            <w:pPr>
              <w:jc w:val="both"/>
              <w:rPr>
                <w:rFonts w:ascii="Arial" w:hAnsi="Arial" w:cs="Arial"/>
                <w:sz w:val="18"/>
                <w:szCs w:val="18"/>
              </w:rPr>
            </w:pPr>
          </w:p>
          <w:p w14:paraId="126A5C65" w14:textId="77777777" w:rsidR="000A6F27" w:rsidRPr="00C87BD9" w:rsidRDefault="000A6F27" w:rsidP="00597124">
            <w:pPr>
              <w:jc w:val="both"/>
              <w:rPr>
                <w:rFonts w:ascii="Arial" w:hAnsi="Arial" w:cs="Arial"/>
                <w:sz w:val="18"/>
                <w:szCs w:val="18"/>
              </w:rPr>
            </w:pPr>
          </w:p>
        </w:tc>
      </w:tr>
      <w:tr w:rsidR="00F03C4D" w:rsidRPr="00B815AD" w14:paraId="2EC0322A" w14:textId="77777777" w:rsidTr="00B815AD">
        <w:trPr>
          <w:trHeight w:val="1608"/>
        </w:trPr>
        <w:tc>
          <w:tcPr>
            <w:tcW w:w="2151" w:type="dxa"/>
          </w:tcPr>
          <w:p w14:paraId="3528BFE1" w14:textId="77777777" w:rsidR="00915EE4" w:rsidRPr="00B815AD" w:rsidRDefault="00915EE4" w:rsidP="00B815AD">
            <w:pPr>
              <w:jc w:val="center"/>
              <w:rPr>
                <w:rFonts w:ascii="Arial" w:hAnsi="Arial" w:cs="Arial"/>
                <w:noProof/>
                <w:sz w:val="18"/>
                <w:szCs w:val="18"/>
              </w:rPr>
            </w:pPr>
          </w:p>
          <w:p w14:paraId="7755F9D2" w14:textId="77777777" w:rsidR="00897D2B" w:rsidRPr="00B815AD" w:rsidRDefault="00D545A9" w:rsidP="00B815AD">
            <w:pPr>
              <w:jc w:val="center"/>
              <w:rPr>
                <w:rFonts w:ascii="Arial" w:hAnsi="Arial" w:cs="Arial"/>
                <w:sz w:val="18"/>
                <w:szCs w:val="18"/>
              </w:rPr>
            </w:pPr>
            <w:r>
              <w:rPr>
                <w:rFonts w:ascii="Arial" w:hAnsi="Arial" w:cs="Arial"/>
                <w:noProof/>
                <w:sz w:val="18"/>
                <w:szCs w:val="18"/>
                <w:lang w:val="en-IN" w:eastAsia="en-IN"/>
              </w:rPr>
              <w:drawing>
                <wp:inline distT="0" distB="0" distL="0" distR="0" wp14:anchorId="4ED93FBB" wp14:editId="7F6EC744">
                  <wp:extent cx="889000" cy="103234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V_Image.PNG"/>
                          <pic:cNvPicPr/>
                        </pic:nvPicPr>
                        <pic:blipFill>
                          <a:blip r:embed="rId20">
                            <a:extLst>
                              <a:ext uri="{28A0092B-C50C-407E-A947-70E740481C1C}">
                                <a14:useLocalDpi xmlns:a14="http://schemas.microsoft.com/office/drawing/2010/main" val="0"/>
                              </a:ext>
                            </a:extLst>
                          </a:blip>
                          <a:stretch>
                            <a:fillRect/>
                          </a:stretch>
                        </pic:blipFill>
                        <pic:spPr>
                          <a:xfrm>
                            <a:off x="0" y="0"/>
                            <a:ext cx="894317" cy="1038518"/>
                          </a:xfrm>
                          <a:prstGeom prst="rect">
                            <a:avLst/>
                          </a:prstGeom>
                        </pic:spPr>
                      </pic:pic>
                    </a:graphicData>
                  </a:graphic>
                </wp:inline>
              </w:drawing>
            </w:r>
          </w:p>
          <w:p w14:paraId="385DDA63" w14:textId="77777777" w:rsidR="00F03C4D" w:rsidRPr="00B815AD" w:rsidRDefault="00F03C4D" w:rsidP="00B815AD">
            <w:pPr>
              <w:jc w:val="center"/>
              <w:rPr>
                <w:rFonts w:ascii="Arial" w:hAnsi="Arial" w:cs="Arial"/>
                <w:b/>
                <w:color w:val="222222"/>
                <w:sz w:val="16"/>
                <w:szCs w:val="16"/>
                <w:shd w:val="clear" w:color="auto" w:fill="FFFFFF"/>
                <w:lang w:val="pt-BR"/>
              </w:rPr>
            </w:pPr>
            <w:r w:rsidRPr="00B815AD">
              <w:rPr>
                <w:rFonts w:ascii="Arial" w:hAnsi="Arial" w:cs="Arial"/>
                <w:b/>
                <w:sz w:val="16"/>
                <w:szCs w:val="16"/>
              </w:rPr>
              <w:t xml:space="preserve">Dr. Santosh Kumar </w:t>
            </w:r>
            <w:r w:rsidRPr="00B815AD">
              <w:rPr>
                <w:rFonts w:ascii="Arial" w:hAnsi="Arial" w:cs="Arial"/>
                <w:b/>
                <w:color w:val="222222"/>
                <w:sz w:val="16"/>
                <w:szCs w:val="16"/>
                <w:shd w:val="clear" w:color="auto" w:fill="FFFFFF"/>
                <w:lang w:val="pt-BR"/>
              </w:rPr>
              <w:t>Vishvakarma</w:t>
            </w:r>
          </w:p>
          <w:p w14:paraId="038FCD6D" w14:textId="77777777" w:rsidR="00897D2B" w:rsidRPr="00B815AD" w:rsidRDefault="00897D2B" w:rsidP="00B815AD">
            <w:pPr>
              <w:jc w:val="center"/>
              <w:rPr>
                <w:rFonts w:ascii="Arial" w:hAnsi="Arial" w:cs="Arial"/>
                <w:b/>
                <w:sz w:val="16"/>
                <w:szCs w:val="16"/>
              </w:rPr>
            </w:pPr>
          </w:p>
        </w:tc>
        <w:tc>
          <w:tcPr>
            <w:tcW w:w="8559" w:type="dxa"/>
          </w:tcPr>
          <w:p w14:paraId="3EC890AF" w14:textId="77777777" w:rsidR="00915EE4" w:rsidRDefault="00915EE4" w:rsidP="00915EE4">
            <w:pPr>
              <w:jc w:val="both"/>
              <w:rPr>
                <w:rFonts w:ascii="Arial" w:hAnsi="Arial" w:cs="Arial"/>
                <w:color w:val="222222"/>
                <w:sz w:val="18"/>
                <w:szCs w:val="18"/>
                <w:shd w:val="clear" w:color="auto" w:fill="FFFFFF"/>
                <w:lang w:val="pt-BR"/>
              </w:rPr>
            </w:pPr>
          </w:p>
          <w:p w14:paraId="2F636B5B" w14:textId="77777777" w:rsidR="00483C36" w:rsidRDefault="00915EE4" w:rsidP="00915EE4">
            <w:pPr>
              <w:jc w:val="both"/>
            </w:pPr>
            <w:r>
              <w:rPr>
                <w:rFonts w:ascii="Arial" w:hAnsi="Arial" w:cs="Arial"/>
                <w:color w:val="222222"/>
                <w:sz w:val="18"/>
                <w:szCs w:val="18"/>
                <w:shd w:val="clear" w:color="auto" w:fill="FFFFFF"/>
                <w:lang w:val="pt-BR"/>
              </w:rPr>
              <w:t>Dr. Santosh Kumar Vishvakarma is leading “Nanoscale Devices, VLSI Circuit and System Design” research group at IIT Indore. </w:t>
            </w:r>
            <w:r>
              <w:rPr>
                <w:rFonts w:ascii="Arial" w:hAnsi="Arial" w:cs="Arial"/>
                <w:color w:val="222222"/>
                <w:sz w:val="18"/>
                <w:szCs w:val="18"/>
                <w:shd w:val="clear" w:color="auto" w:fill="FFFFFF"/>
              </w:rPr>
              <w:t>His research interests are VLSI Circuit and System design including Energy-Efficient and Reliable SRAM Memory Design; Enhancing Performance and Configurable Architecture for DNN Accelerators; SRAM based In-Memory Computing Architecture for Edge AI; Reliable, Secure Design for IoT Application and Design for Reliability. He has a very strong collaboration in Industry and Academia across India and globe. As of now, 13 PhD Scholars have been awarded from his group. For details, please visit: </w:t>
            </w:r>
            <w:hyperlink r:id="rId21" w:tgtFrame="_blank" w:history="1">
              <w:r>
                <w:rPr>
                  <w:rStyle w:val="Hyperlink"/>
                  <w:rFonts w:ascii="Arial" w:hAnsi="Arial" w:cs="Arial"/>
                  <w:sz w:val="18"/>
                  <w:szCs w:val="18"/>
                  <w:shd w:val="clear" w:color="auto" w:fill="FFFFFF"/>
                </w:rPr>
                <w:t>https://sites.google.com/site/svishvakarma/</w:t>
              </w:r>
            </w:hyperlink>
            <w:r>
              <w:rPr>
                <w:rFonts w:ascii="Arial" w:hAnsi="Arial" w:cs="Arial"/>
                <w:color w:val="222222"/>
                <w:sz w:val="18"/>
                <w:szCs w:val="18"/>
                <w:shd w:val="clear" w:color="auto" w:fill="FFFFFF"/>
              </w:rPr>
              <w:t>. He may be contacted at his email id </w:t>
            </w:r>
            <w:hyperlink r:id="rId22" w:tgtFrame="_blank" w:history="1">
              <w:r>
                <w:rPr>
                  <w:rStyle w:val="Hyperlink"/>
                  <w:rFonts w:ascii="Arial" w:hAnsi="Arial" w:cs="Arial"/>
                  <w:sz w:val="18"/>
                  <w:szCs w:val="18"/>
                  <w:shd w:val="clear" w:color="auto" w:fill="FFFFFF"/>
                </w:rPr>
                <w:t>skvishvakarma@iiti.ac.in</w:t>
              </w:r>
            </w:hyperlink>
          </w:p>
          <w:p w14:paraId="141A5D79" w14:textId="77777777" w:rsidR="00915EE4" w:rsidRDefault="00915EE4" w:rsidP="00915EE4">
            <w:pPr>
              <w:jc w:val="both"/>
            </w:pPr>
          </w:p>
          <w:p w14:paraId="5280B583" w14:textId="77777777" w:rsidR="00915EE4" w:rsidRPr="00B815AD" w:rsidRDefault="00915EE4" w:rsidP="00915EE4">
            <w:pPr>
              <w:jc w:val="both"/>
              <w:rPr>
                <w:rFonts w:ascii="Arial" w:hAnsi="Arial" w:cs="Arial"/>
                <w:sz w:val="20"/>
                <w:szCs w:val="20"/>
              </w:rPr>
            </w:pPr>
          </w:p>
        </w:tc>
      </w:tr>
      <w:tr w:rsidR="00F03C4D" w:rsidRPr="00B815AD" w14:paraId="55BC0BD7" w14:textId="77777777" w:rsidTr="00B815AD">
        <w:trPr>
          <w:trHeight w:val="1581"/>
        </w:trPr>
        <w:tc>
          <w:tcPr>
            <w:tcW w:w="2151" w:type="dxa"/>
          </w:tcPr>
          <w:tbl>
            <w:tblPr>
              <w:tblStyle w:val="TableGrid"/>
              <w:tblW w:w="2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4"/>
            </w:tblGrid>
            <w:tr w:rsidR="00F03C4D" w:rsidRPr="00B815AD" w14:paraId="27E214C9" w14:textId="77777777" w:rsidTr="00F03C4D">
              <w:trPr>
                <w:trHeight w:val="1208"/>
              </w:trPr>
              <w:tc>
                <w:tcPr>
                  <w:tcW w:w="2054" w:type="dxa"/>
                </w:tcPr>
                <w:p w14:paraId="52749B4D" w14:textId="77777777" w:rsidR="00F03C4D" w:rsidRPr="00B815AD" w:rsidRDefault="00F03C4D" w:rsidP="00B815AD">
                  <w:pPr>
                    <w:jc w:val="center"/>
                    <w:rPr>
                      <w:rFonts w:ascii="Arial" w:hAnsi="Arial" w:cs="Arial"/>
                    </w:rPr>
                  </w:pPr>
                  <w:r w:rsidRPr="00B815AD">
                    <w:rPr>
                      <w:rFonts w:ascii="Arial" w:hAnsi="Arial" w:cs="Arial"/>
                      <w:noProof/>
                      <w:lang w:val="en-IN" w:eastAsia="en-IN"/>
                    </w:rPr>
                    <w:drawing>
                      <wp:inline distT="0" distB="0" distL="0" distR="0" wp14:anchorId="729C455F" wp14:editId="701E4A44">
                        <wp:extent cx="1009238" cy="1035115"/>
                        <wp:effectExtent l="19050" t="19050" r="19685"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63386" cy="1090651"/>
                                </a:xfrm>
                                <a:prstGeom prst="rect">
                                  <a:avLst/>
                                </a:prstGeom>
                                <a:noFill/>
                                <a:ln>
                                  <a:solidFill>
                                    <a:schemeClr val="tx1"/>
                                  </a:solidFill>
                                </a:ln>
                              </pic:spPr>
                            </pic:pic>
                          </a:graphicData>
                        </a:graphic>
                      </wp:inline>
                    </w:drawing>
                  </w:r>
                  <w:r w:rsidRPr="00B815AD">
                    <w:rPr>
                      <w:rFonts w:ascii="Arial" w:hAnsi="Arial" w:cs="Arial"/>
                    </w:rPr>
                    <w:fldChar w:fldCharType="begin"/>
                  </w:r>
                  <w:r w:rsidRPr="00B815AD">
                    <w:rPr>
                      <w:rFonts w:ascii="Arial" w:hAnsi="Arial" w:cs="Arial"/>
                    </w:rPr>
                    <w:instrText xml:space="preserve"> INCLUDEPICTURE "http://people.iiti.ac.in/~shaibal/images/awards/shaibal.jpg" \* MERGEFORMATINET </w:instrText>
                  </w:r>
                  <w:r w:rsidRPr="00B815AD">
                    <w:rPr>
                      <w:rFonts w:ascii="Arial" w:hAnsi="Arial" w:cs="Arial"/>
                    </w:rPr>
                    <w:fldChar w:fldCharType="end"/>
                  </w:r>
                </w:p>
                <w:p w14:paraId="5E76B941" w14:textId="77777777" w:rsidR="00F03C4D" w:rsidRPr="00B815AD" w:rsidRDefault="00F03C4D" w:rsidP="00B815AD">
                  <w:pPr>
                    <w:jc w:val="center"/>
                    <w:rPr>
                      <w:rFonts w:ascii="Arial" w:hAnsi="Arial" w:cs="Arial"/>
                      <w:b/>
                      <w:sz w:val="16"/>
                      <w:szCs w:val="16"/>
                    </w:rPr>
                  </w:pPr>
                  <w:r w:rsidRPr="00B815AD">
                    <w:rPr>
                      <w:rFonts w:ascii="Arial" w:hAnsi="Arial" w:cs="Arial"/>
                      <w:b/>
                      <w:sz w:val="16"/>
                      <w:szCs w:val="16"/>
                    </w:rPr>
                    <w:t>Dr. Shaibal Mukherjee</w:t>
                  </w:r>
                </w:p>
                <w:p w14:paraId="0BADDC1E" w14:textId="77777777" w:rsidR="00897D2B" w:rsidRPr="00B815AD" w:rsidRDefault="00897D2B" w:rsidP="00B815AD">
                  <w:pPr>
                    <w:jc w:val="center"/>
                    <w:rPr>
                      <w:rFonts w:ascii="Arial" w:hAnsi="Arial" w:cs="Arial"/>
                      <w:b/>
                      <w:sz w:val="16"/>
                      <w:szCs w:val="16"/>
                    </w:rPr>
                  </w:pPr>
                </w:p>
              </w:tc>
            </w:tr>
          </w:tbl>
          <w:p w14:paraId="27442B1A" w14:textId="77777777" w:rsidR="00F03C4D" w:rsidRPr="00B815AD" w:rsidRDefault="00F03C4D" w:rsidP="00B815AD">
            <w:pPr>
              <w:jc w:val="center"/>
              <w:rPr>
                <w:rFonts w:ascii="Arial" w:hAnsi="Arial" w:cs="Arial"/>
                <w:noProof/>
                <w:color w:val="000000"/>
                <w:sz w:val="18"/>
                <w:szCs w:val="18"/>
              </w:rPr>
            </w:pPr>
          </w:p>
        </w:tc>
        <w:tc>
          <w:tcPr>
            <w:tcW w:w="8559" w:type="dxa"/>
          </w:tcPr>
          <w:p w14:paraId="7D36543E" w14:textId="735E3568" w:rsidR="00F3694D" w:rsidRDefault="00F3694D" w:rsidP="00F3694D">
            <w:pPr>
              <w:jc w:val="both"/>
              <w:rPr>
                <w:rFonts w:ascii="Arial" w:hAnsi="Arial" w:cs="Arial"/>
                <w:color w:val="000000"/>
                <w:sz w:val="18"/>
                <w:szCs w:val="18"/>
                <w:shd w:val="clear" w:color="auto" w:fill="FFFFFF"/>
              </w:rPr>
            </w:pPr>
            <w:r>
              <w:rPr>
                <w:rFonts w:ascii="Arial" w:hAnsi="Arial" w:cs="Arial"/>
                <w:b/>
                <w:bCs/>
                <w:color w:val="000000"/>
                <w:sz w:val="18"/>
                <w:szCs w:val="18"/>
                <w:shd w:val="clear" w:color="auto" w:fill="FFFFFF"/>
              </w:rPr>
              <w:t>Hybrid Nanodevice Research Group (HNRG)</w:t>
            </w:r>
            <w:r>
              <w:rPr>
                <w:rFonts w:ascii="Arial" w:hAnsi="Arial" w:cs="Arial"/>
                <w:color w:val="000000"/>
                <w:sz w:val="18"/>
                <w:szCs w:val="18"/>
                <w:shd w:val="clear" w:color="auto" w:fill="FFFFFF"/>
              </w:rPr>
              <w:t> led by Dr. Shaibal Mukherjee works in advanced  devices in </w:t>
            </w:r>
            <w:r>
              <w:rPr>
                <w:rFonts w:ascii="Arial" w:hAnsi="Arial" w:cs="Arial"/>
                <w:b/>
                <w:bCs/>
                <w:color w:val="000000"/>
                <w:sz w:val="18"/>
                <w:szCs w:val="18"/>
                <w:shd w:val="clear" w:color="auto" w:fill="FFFFFF"/>
              </w:rPr>
              <w:t>Nanofabrication; RRAMs </w:t>
            </w:r>
            <w:r>
              <w:rPr>
                <w:rFonts w:ascii="Arial" w:hAnsi="Arial" w:cs="Arial"/>
                <w:color w:val="000000"/>
                <w:sz w:val="18"/>
                <w:szCs w:val="18"/>
                <w:shd w:val="clear" w:color="auto" w:fill="FFFFFF"/>
              </w:rPr>
              <w:t>in</w:t>
            </w:r>
            <w:r>
              <w:rPr>
                <w:rFonts w:ascii="Arial" w:hAnsi="Arial" w:cs="Arial"/>
                <w:b/>
                <w:bCs/>
                <w:color w:val="000000"/>
                <w:sz w:val="18"/>
                <w:szCs w:val="18"/>
                <w:shd w:val="clear" w:color="auto" w:fill="FFFFFF"/>
              </w:rPr>
              <w:t> Image Processing</w:t>
            </w:r>
            <w:r>
              <w:rPr>
                <w:rFonts w:ascii="Arial" w:hAnsi="Arial" w:cs="Arial"/>
                <w:color w:val="000000"/>
                <w:sz w:val="18"/>
                <w:szCs w:val="18"/>
                <w:shd w:val="clear" w:color="auto" w:fill="FFFFFF"/>
              </w:rPr>
              <w:t>,</w:t>
            </w:r>
            <w:r>
              <w:rPr>
                <w:rFonts w:ascii="Arial" w:hAnsi="Arial" w:cs="Arial"/>
                <w:b/>
                <w:bCs/>
                <w:color w:val="000000"/>
                <w:sz w:val="18"/>
                <w:szCs w:val="18"/>
                <w:shd w:val="clear" w:color="auto" w:fill="FFFFFF"/>
              </w:rPr>
              <w:t> Artificial Intelligence </w:t>
            </w:r>
            <w:r>
              <w:rPr>
                <w:rFonts w:ascii="Arial" w:hAnsi="Arial" w:cs="Arial"/>
                <w:color w:val="000000"/>
                <w:sz w:val="18"/>
                <w:szCs w:val="18"/>
                <w:shd w:val="clear" w:color="auto" w:fill="FFFFFF"/>
              </w:rPr>
              <w:t>and</w:t>
            </w:r>
            <w:r>
              <w:rPr>
                <w:rFonts w:ascii="Arial" w:hAnsi="Arial" w:cs="Arial"/>
                <w:b/>
                <w:bCs/>
                <w:color w:val="000000"/>
                <w:sz w:val="18"/>
                <w:szCs w:val="18"/>
                <w:shd w:val="clear" w:color="auto" w:fill="FFFFFF"/>
              </w:rPr>
              <w:t> Data Security; Solar Cells, RF Transistors, Biochemical sensor </w:t>
            </w:r>
            <w:r>
              <w:rPr>
                <w:rFonts w:ascii="Arial" w:hAnsi="Arial" w:cs="Arial"/>
                <w:color w:val="000000"/>
                <w:sz w:val="18"/>
                <w:szCs w:val="18"/>
                <w:shd w:val="clear" w:color="auto" w:fill="FFFFFF"/>
              </w:rPr>
              <w:t>(</w:t>
            </w:r>
            <w:hyperlink r:id="rId24" w:tgtFrame="_blank" w:history="1">
              <w:r>
                <w:rPr>
                  <w:rStyle w:val="Hyperlink"/>
                  <w:rFonts w:ascii="Arial" w:hAnsi="Arial" w:cs="Arial"/>
                  <w:b/>
                  <w:bCs/>
                  <w:color w:val="0432FF"/>
                  <w:sz w:val="18"/>
                  <w:szCs w:val="18"/>
                  <w:shd w:val="clear" w:color="auto" w:fill="FFFFFF"/>
                </w:rPr>
                <w:t>http://iiti.ac.in/people/~shaibal/</w:t>
              </w:r>
            </w:hyperlink>
            <w:r>
              <w:rPr>
                <w:rFonts w:ascii="Arial" w:hAnsi="Arial" w:cs="Arial"/>
                <w:color w:val="000000"/>
                <w:sz w:val="18"/>
                <w:szCs w:val="18"/>
                <w:shd w:val="clear" w:color="auto" w:fill="FFFFFF"/>
              </w:rPr>
              <w:t>). HNRG has strong collaborative research partners with industries and institutions in India and in the USA, Russia, France, Portugal, Israel, Italy, Japan, Australia, Sweden, and Germany. Bright and inspired candidates, having a background in Electronics /</w:t>
            </w:r>
            <w:r w:rsidR="00A3432B">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Physics / Materials Science</w:t>
            </w:r>
            <w:r w:rsidR="00FA4E75">
              <w:rPr>
                <w:rFonts w:ascii="Arial" w:hAnsi="Arial" w:cs="Arial"/>
                <w:color w:val="000000"/>
                <w:sz w:val="18"/>
                <w:szCs w:val="18"/>
                <w:shd w:val="clear" w:color="auto" w:fill="FFFFFF"/>
              </w:rPr>
              <w:t xml:space="preserve"> / Biotechnology / Computer science</w:t>
            </w:r>
            <w:r>
              <w:rPr>
                <w:rFonts w:ascii="Arial" w:hAnsi="Arial" w:cs="Arial"/>
                <w:color w:val="000000"/>
                <w:sz w:val="18"/>
                <w:szCs w:val="18"/>
                <w:shd w:val="clear" w:color="auto" w:fill="FFFFFF"/>
              </w:rPr>
              <w:t xml:space="preserve"> are strongly encouraged to apply. </w:t>
            </w:r>
            <w:r>
              <w:rPr>
                <w:rFonts w:ascii="Arial" w:hAnsi="Arial" w:cs="Arial"/>
                <w:b/>
                <w:bCs/>
                <w:color w:val="000000"/>
                <w:sz w:val="18"/>
                <w:szCs w:val="18"/>
                <w:shd w:val="clear" w:color="auto" w:fill="FFFFFF"/>
              </w:rPr>
              <w:t xml:space="preserve">Till date, </w:t>
            </w:r>
            <w:r w:rsidR="00767CAF">
              <w:rPr>
                <w:rFonts w:ascii="Arial" w:hAnsi="Arial" w:cs="Arial"/>
                <w:b/>
                <w:bCs/>
                <w:color w:val="000000"/>
                <w:sz w:val="18"/>
                <w:szCs w:val="18"/>
                <w:shd w:val="clear" w:color="auto" w:fill="FFFFFF"/>
              </w:rPr>
              <w:t xml:space="preserve">15 </w:t>
            </w:r>
            <w:r>
              <w:rPr>
                <w:rFonts w:ascii="Arial" w:hAnsi="Arial" w:cs="Arial"/>
                <w:b/>
                <w:bCs/>
                <w:color w:val="000000"/>
                <w:sz w:val="18"/>
                <w:szCs w:val="18"/>
                <w:shd w:val="clear" w:color="auto" w:fill="FFFFFF"/>
              </w:rPr>
              <w:t>PhD students have graduated by completing their research at HNRG</w:t>
            </w:r>
            <w:r>
              <w:rPr>
                <w:rFonts w:ascii="Arial" w:hAnsi="Arial" w:cs="Arial"/>
                <w:color w:val="000000"/>
                <w:sz w:val="18"/>
                <w:szCs w:val="18"/>
                <w:shd w:val="clear" w:color="auto" w:fill="FFFFFF"/>
              </w:rPr>
              <w:t xml:space="preserve">. </w:t>
            </w:r>
          </w:p>
          <w:p w14:paraId="284AB986" w14:textId="77777777" w:rsidR="00F03C4D" w:rsidRPr="00E96046" w:rsidRDefault="00F3694D" w:rsidP="00F3694D">
            <w:pPr>
              <w:jc w:val="both"/>
              <w:rPr>
                <w:rFonts w:ascii="Arial" w:hAnsi="Arial" w:cs="Arial"/>
                <w:color w:val="222222"/>
                <w:sz w:val="18"/>
                <w:szCs w:val="18"/>
                <w:shd w:val="clear" w:color="auto" w:fill="FFFFFF"/>
              </w:rPr>
            </w:pPr>
            <w:r>
              <w:rPr>
                <w:rFonts w:ascii="Arial" w:hAnsi="Arial" w:cs="Arial"/>
                <w:color w:val="000000"/>
                <w:sz w:val="18"/>
                <w:szCs w:val="18"/>
                <w:shd w:val="clear" w:color="auto" w:fill="FFFFFF"/>
              </w:rPr>
              <w:t>Former PhD graduates from HNRG are successfully placed in IIT, NIT, IIIT, and Japan (</w:t>
            </w:r>
            <w:hyperlink r:id="rId25" w:tgtFrame="_blank" w:history="1">
              <w:r>
                <w:rPr>
                  <w:rStyle w:val="Hyperlink"/>
                  <w:rFonts w:ascii="Arial" w:hAnsi="Arial" w:cs="Arial"/>
                  <w:b/>
                  <w:bCs/>
                  <w:color w:val="0432FF"/>
                  <w:sz w:val="18"/>
                  <w:szCs w:val="18"/>
                  <w:shd w:val="clear" w:color="auto" w:fill="FFFFFF"/>
                </w:rPr>
                <w:t>http://iiti.ac.in/people/~shaibal/phd_graduated.php</w:t>
              </w:r>
            </w:hyperlink>
            <w:r>
              <w:rPr>
                <w:rFonts w:ascii="Arial" w:hAnsi="Arial" w:cs="Arial"/>
                <w:color w:val="000000"/>
                <w:sz w:val="18"/>
                <w:szCs w:val="18"/>
                <w:shd w:val="clear" w:color="auto" w:fill="FFFFFF"/>
              </w:rPr>
              <w:t>). For details, contact at </w:t>
            </w:r>
            <w:hyperlink r:id="rId26" w:tgtFrame="_blank" w:history="1">
              <w:r>
                <w:rPr>
                  <w:rStyle w:val="Hyperlink"/>
                  <w:rFonts w:ascii="Arial" w:hAnsi="Arial" w:cs="Arial"/>
                  <w:b/>
                  <w:bCs/>
                  <w:color w:val="0432FF"/>
                  <w:sz w:val="18"/>
                  <w:szCs w:val="18"/>
                  <w:shd w:val="clear" w:color="auto" w:fill="FFFFFF"/>
                </w:rPr>
                <w:t>shaibal@iiti.ac.in</w:t>
              </w:r>
            </w:hyperlink>
          </w:p>
        </w:tc>
      </w:tr>
      <w:tr w:rsidR="00F03C4D" w:rsidRPr="00B815AD" w14:paraId="6F05D51F" w14:textId="77777777" w:rsidTr="00B815AD">
        <w:tc>
          <w:tcPr>
            <w:tcW w:w="2151" w:type="dxa"/>
          </w:tcPr>
          <w:p w14:paraId="2A1F1FDB" w14:textId="77777777" w:rsidR="00F03C4D" w:rsidRPr="00B815AD" w:rsidRDefault="00F03C4D" w:rsidP="00B815AD">
            <w:pPr>
              <w:jc w:val="center"/>
              <w:rPr>
                <w:rFonts w:ascii="Arial" w:hAnsi="Arial" w:cs="Arial"/>
                <w:b/>
                <w:sz w:val="16"/>
                <w:szCs w:val="16"/>
              </w:rPr>
            </w:pPr>
          </w:p>
        </w:tc>
        <w:tc>
          <w:tcPr>
            <w:tcW w:w="8559" w:type="dxa"/>
          </w:tcPr>
          <w:p w14:paraId="0715EBDB" w14:textId="77777777" w:rsidR="00F03C4D" w:rsidRPr="00B815AD" w:rsidRDefault="00F03C4D" w:rsidP="00B815AD">
            <w:pPr>
              <w:rPr>
                <w:rFonts w:ascii="Arial" w:hAnsi="Arial" w:cs="Arial"/>
                <w:sz w:val="20"/>
                <w:szCs w:val="20"/>
              </w:rPr>
            </w:pPr>
          </w:p>
        </w:tc>
      </w:tr>
      <w:tr w:rsidR="00CF2EC4" w:rsidRPr="00B815AD" w14:paraId="321A20D6" w14:textId="77777777" w:rsidTr="00B815AD">
        <w:tc>
          <w:tcPr>
            <w:tcW w:w="2151" w:type="dxa"/>
          </w:tcPr>
          <w:p w14:paraId="4DCDF8AD" w14:textId="77777777" w:rsidR="00CF2EC4" w:rsidRPr="00B815AD" w:rsidRDefault="00CF2EC4" w:rsidP="00B815AD">
            <w:pPr>
              <w:jc w:val="center"/>
              <w:rPr>
                <w:rFonts w:ascii="Arial" w:hAnsi="Arial" w:cs="Arial"/>
              </w:rPr>
            </w:pPr>
            <w:r w:rsidRPr="00B815AD">
              <w:rPr>
                <w:rFonts w:ascii="Arial" w:hAnsi="Arial" w:cs="Arial"/>
                <w:noProof/>
                <w:lang w:val="en-IN" w:eastAsia="en-IN"/>
              </w:rPr>
              <w:drawing>
                <wp:inline distT="0" distB="0" distL="0" distR="0" wp14:anchorId="5513FD2D" wp14:editId="7AE48587">
                  <wp:extent cx="1019834" cy="1174750"/>
                  <wp:effectExtent l="19050" t="19050" r="27940" b="25400"/>
                  <wp:docPr id="2" name="Picture 2" descr="A person wearing a purpl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mi_photo_recent.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28309" cy="1184513"/>
                          </a:xfrm>
                          <a:prstGeom prst="rect">
                            <a:avLst/>
                          </a:prstGeom>
                          <a:ln>
                            <a:solidFill>
                              <a:schemeClr val="tx1"/>
                            </a:solidFill>
                          </a:ln>
                        </pic:spPr>
                      </pic:pic>
                    </a:graphicData>
                  </a:graphic>
                </wp:inline>
              </w:drawing>
            </w:r>
          </w:p>
          <w:p w14:paraId="71C9ECC5" w14:textId="77777777" w:rsidR="00CF2EC4" w:rsidRPr="00B815AD" w:rsidRDefault="00CF2EC4" w:rsidP="00B815AD">
            <w:pPr>
              <w:jc w:val="center"/>
              <w:rPr>
                <w:rFonts w:ascii="Arial" w:hAnsi="Arial" w:cs="Arial"/>
                <w:b/>
                <w:sz w:val="16"/>
                <w:szCs w:val="16"/>
              </w:rPr>
            </w:pPr>
            <w:r w:rsidRPr="00B815AD">
              <w:rPr>
                <w:rFonts w:ascii="Arial" w:hAnsi="Arial" w:cs="Arial"/>
                <w:b/>
                <w:sz w:val="16"/>
                <w:szCs w:val="16"/>
              </w:rPr>
              <w:t>Dr. Swaminathan R.</w:t>
            </w:r>
          </w:p>
          <w:p w14:paraId="6A8D3F4B" w14:textId="77777777" w:rsidR="00E11AA8" w:rsidRPr="00B815AD" w:rsidRDefault="00E11AA8" w:rsidP="00B815AD">
            <w:pPr>
              <w:jc w:val="center"/>
              <w:rPr>
                <w:rFonts w:ascii="Arial" w:hAnsi="Arial" w:cs="Arial"/>
                <w:b/>
                <w:sz w:val="16"/>
                <w:szCs w:val="16"/>
              </w:rPr>
            </w:pPr>
          </w:p>
        </w:tc>
        <w:tc>
          <w:tcPr>
            <w:tcW w:w="8559" w:type="dxa"/>
          </w:tcPr>
          <w:p w14:paraId="47C218A8" w14:textId="70B44483" w:rsidR="005E27AE" w:rsidRDefault="005E27AE" w:rsidP="00377FAD">
            <w:pPr>
              <w:jc w:val="both"/>
              <w:rPr>
                <w:rFonts w:ascii="Arial" w:hAnsi="Arial" w:cs="Arial"/>
                <w:sz w:val="18"/>
                <w:szCs w:val="18"/>
              </w:rPr>
            </w:pPr>
            <w:r w:rsidRPr="005E27AE">
              <w:rPr>
                <w:rFonts w:ascii="Arial" w:hAnsi="Arial" w:cs="Arial"/>
                <w:sz w:val="18"/>
                <w:szCs w:val="18"/>
              </w:rPr>
              <w:t xml:space="preserve">Dr. Swaminathan’s </w:t>
            </w:r>
            <w:r w:rsidRPr="005E27AE">
              <w:rPr>
                <w:rFonts w:ascii="Arial" w:hAnsi="Arial" w:cs="Arial"/>
                <w:spacing w:val="-1"/>
                <w:sz w:val="18"/>
                <w:szCs w:val="18"/>
                <w:lang w:val="pt-BR"/>
              </w:rPr>
              <w:t>(</w:t>
            </w:r>
            <w:r w:rsidR="00BC428A">
              <w:rPr>
                <w:rFonts w:ascii="Calibri" w:hAnsi="Calibri" w:cs="Mangal"/>
              </w:rPr>
              <w:fldChar w:fldCharType="begin"/>
            </w:r>
            <w:r w:rsidR="00BC428A">
              <w:instrText xml:space="preserve"> HYPERLINK "mailto:swamiramabadran@iiti.ac.in" </w:instrText>
            </w:r>
            <w:r w:rsidR="00BC428A">
              <w:rPr>
                <w:rFonts w:ascii="Calibri" w:hAnsi="Calibri" w:cs="Mangal"/>
              </w:rPr>
              <w:fldChar w:fldCharType="separate"/>
            </w:r>
            <w:r w:rsidRPr="005E27AE">
              <w:rPr>
                <w:rStyle w:val="Hyperlink"/>
                <w:rFonts w:ascii="Arial" w:hAnsi="Arial" w:cs="Arial"/>
                <w:spacing w:val="-1"/>
                <w:sz w:val="18"/>
                <w:szCs w:val="18"/>
                <w:lang w:val="pt-BR"/>
              </w:rPr>
              <w:t>swamiramabadran@iiti.ac.in</w:t>
            </w:r>
            <w:r w:rsidR="00BC428A">
              <w:rPr>
                <w:rStyle w:val="Hyperlink"/>
                <w:rFonts w:ascii="Arial" w:hAnsi="Arial" w:cs="Arial"/>
                <w:spacing w:val="-1"/>
                <w:sz w:val="18"/>
                <w:szCs w:val="18"/>
                <w:lang w:val="pt-BR"/>
              </w:rPr>
              <w:fldChar w:fldCharType="end"/>
            </w:r>
            <w:r w:rsidRPr="005E27AE">
              <w:rPr>
                <w:rFonts w:ascii="Arial" w:hAnsi="Arial" w:cs="Arial"/>
                <w:spacing w:val="-1"/>
                <w:sz w:val="18"/>
                <w:szCs w:val="18"/>
                <w:lang w:val="pt-BR"/>
              </w:rPr>
              <w:t xml:space="preserve">) </w:t>
            </w:r>
            <w:r w:rsidRPr="005559F9">
              <w:rPr>
                <w:rFonts w:ascii="Arial" w:hAnsi="Arial" w:cs="Arial"/>
                <w:b/>
                <w:spacing w:val="-1"/>
                <w:sz w:val="18"/>
                <w:szCs w:val="18"/>
                <w:lang w:val="pt-BR"/>
              </w:rPr>
              <w:t>Future Generation Communication Systems research group</w:t>
            </w:r>
            <w:r w:rsidRPr="005E27AE">
              <w:rPr>
                <w:rFonts w:ascii="Arial" w:hAnsi="Arial" w:cs="Arial"/>
                <w:sz w:val="18"/>
                <w:szCs w:val="18"/>
              </w:rPr>
              <w:t xml:space="preserve"> at IIT Indore works on Efficient Design of Space-Air-Ground Integrated Networks (SAGIN) with Hybrid Optical-RF Wireless Communications, Development of Novel Algorithms for Blind Parameter Estimation of Forward Error Correcting Codes and Interleavers, 5G and Beyond Wireless Systems, Index Modulation Techniques for </w:t>
            </w:r>
            <w:r>
              <w:rPr>
                <w:rFonts w:ascii="Arial" w:hAnsi="Arial" w:cs="Arial"/>
                <w:sz w:val="18"/>
                <w:szCs w:val="18"/>
              </w:rPr>
              <w:t>N</w:t>
            </w:r>
            <w:r w:rsidRPr="005E27AE">
              <w:rPr>
                <w:rFonts w:ascii="Arial" w:hAnsi="Arial" w:cs="Arial"/>
                <w:sz w:val="18"/>
                <w:szCs w:val="18"/>
              </w:rPr>
              <w:t xml:space="preserve">ext-Generation Wireless Communications, Energy Harvesting Schemes for </w:t>
            </w:r>
            <w:r w:rsidR="009E4FDE">
              <w:rPr>
                <w:rFonts w:ascii="Arial" w:hAnsi="Arial" w:cs="Arial"/>
                <w:sz w:val="18"/>
                <w:szCs w:val="18"/>
              </w:rPr>
              <w:t>Integrated Optical-RF Networks</w:t>
            </w:r>
            <w:r w:rsidRPr="005E27AE">
              <w:rPr>
                <w:rFonts w:ascii="Arial" w:hAnsi="Arial" w:cs="Arial"/>
                <w:sz w:val="18"/>
                <w:szCs w:val="18"/>
              </w:rPr>
              <w:t xml:space="preserve">, Intelligent Reflecting Surfaces (IRS) Aided Communications, etc. Dr. Swaminathan is the author or co-author of </w:t>
            </w:r>
            <w:r w:rsidR="006A0E7C">
              <w:rPr>
                <w:rFonts w:ascii="Arial" w:hAnsi="Arial" w:cs="Arial"/>
                <w:sz w:val="18"/>
                <w:szCs w:val="18"/>
              </w:rPr>
              <w:t>21</w:t>
            </w:r>
            <w:r w:rsidRPr="005E27AE">
              <w:rPr>
                <w:rFonts w:ascii="Arial" w:hAnsi="Arial" w:cs="Arial"/>
                <w:sz w:val="18"/>
                <w:szCs w:val="18"/>
              </w:rPr>
              <w:t xml:space="preserve"> International journal publications including 1</w:t>
            </w:r>
            <w:r w:rsidR="006A0E7C">
              <w:rPr>
                <w:rFonts w:ascii="Arial" w:hAnsi="Arial" w:cs="Arial"/>
                <w:sz w:val="18"/>
                <w:szCs w:val="18"/>
              </w:rPr>
              <w:t>4</w:t>
            </w:r>
            <w:r w:rsidRPr="005E27AE">
              <w:rPr>
                <w:rFonts w:ascii="Arial" w:hAnsi="Arial" w:cs="Arial"/>
                <w:sz w:val="18"/>
                <w:szCs w:val="18"/>
              </w:rPr>
              <w:t xml:space="preserve"> publications in reputed IEEE Journals/Transactions/Letters.  </w:t>
            </w:r>
          </w:p>
          <w:p w14:paraId="7C38BAE5" w14:textId="77777777" w:rsidR="00FA53B8" w:rsidRPr="005E27AE" w:rsidRDefault="005E27AE" w:rsidP="00377FAD">
            <w:pPr>
              <w:jc w:val="both"/>
              <w:rPr>
                <w:rFonts w:ascii="Arial" w:hAnsi="Arial" w:cs="Arial"/>
                <w:sz w:val="18"/>
                <w:szCs w:val="18"/>
              </w:rPr>
            </w:pPr>
            <w:r w:rsidRPr="005E27AE">
              <w:rPr>
                <w:rFonts w:ascii="Arial" w:hAnsi="Arial" w:cs="Arial"/>
                <w:sz w:val="18"/>
                <w:szCs w:val="18"/>
              </w:rPr>
              <w:t xml:space="preserve">For more details please refer to </w:t>
            </w:r>
            <w:hyperlink r:id="rId28" w:history="1">
              <w:r w:rsidRPr="005E27AE">
                <w:rPr>
                  <w:rStyle w:val="Hyperlink"/>
                  <w:rFonts w:ascii="Arial" w:hAnsi="Arial" w:cs="Arial"/>
                  <w:sz w:val="18"/>
                  <w:szCs w:val="18"/>
                </w:rPr>
                <w:t>https://swamiramabadran.wixsite.com/website</w:t>
              </w:r>
            </w:hyperlink>
          </w:p>
          <w:p w14:paraId="2766E98A" w14:textId="77777777" w:rsidR="00377FAD" w:rsidRPr="00B815AD" w:rsidRDefault="00377FAD" w:rsidP="00377FAD">
            <w:pPr>
              <w:jc w:val="both"/>
              <w:rPr>
                <w:rFonts w:ascii="Arial" w:hAnsi="Arial" w:cs="Arial"/>
                <w:sz w:val="20"/>
                <w:szCs w:val="20"/>
              </w:rPr>
            </w:pPr>
          </w:p>
        </w:tc>
      </w:tr>
      <w:tr w:rsidR="00CF2EC4" w:rsidRPr="00B815AD" w14:paraId="4957204F" w14:textId="77777777" w:rsidTr="00B815AD">
        <w:tc>
          <w:tcPr>
            <w:tcW w:w="2151" w:type="dxa"/>
          </w:tcPr>
          <w:p w14:paraId="7108C278" w14:textId="7C536B8F" w:rsidR="00B24C1F" w:rsidRDefault="00906A57" w:rsidP="00DE4DC2">
            <w:pPr>
              <w:jc w:val="center"/>
              <w:rPr>
                <w:rFonts w:ascii="Arial" w:hAnsi="Arial" w:cs="Arial"/>
                <w:noProof/>
              </w:rPr>
            </w:pPr>
            <w:r>
              <w:rPr>
                <w:noProof/>
                <w:lang w:val="en-IN" w:eastAsia="en-IN"/>
              </w:rPr>
              <w:drawing>
                <wp:anchor distT="0" distB="0" distL="114300" distR="114300" simplePos="0" relativeHeight="251660288" behindDoc="0" locked="0" layoutInCell="1" allowOverlap="1" wp14:anchorId="2BE3989C" wp14:editId="44974B9E">
                  <wp:simplePos x="0" y="0"/>
                  <wp:positionH relativeFrom="column">
                    <wp:posOffset>162560</wp:posOffset>
                  </wp:positionH>
                  <wp:positionV relativeFrom="paragraph">
                    <wp:posOffset>207645</wp:posOffset>
                  </wp:positionV>
                  <wp:extent cx="927100" cy="1149350"/>
                  <wp:effectExtent l="19050" t="19050" r="25400" b="1270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27100" cy="11493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6AC2E39D" w14:textId="4872EF4E" w:rsidR="00E11AA8" w:rsidRPr="00DE4DC2" w:rsidRDefault="00CF2EC4" w:rsidP="00DE4DC2">
            <w:pPr>
              <w:jc w:val="center"/>
              <w:rPr>
                <w:rFonts w:ascii="Arial" w:hAnsi="Arial" w:cs="Arial"/>
                <w:noProof/>
              </w:rPr>
            </w:pPr>
            <w:r w:rsidRPr="00B815AD">
              <w:rPr>
                <w:rFonts w:ascii="Arial" w:hAnsi="Arial" w:cs="Arial"/>
                <w:b/>
                <w:noProof/>
                <w:sz w:val="16"/>
                <w:szCs w:val="16"/>
              </w:rPr>
              <w:t>Prof. Vimal Bhatia</w:t>
            </w:r>
          </w:p>
        </w:tc>
        <w:tc>
          <w:tcPr>
            <w:tcW w:w="8559" w:type="dxa"/>
          </w:tcPr>
          <w:p w14:paraId="51A2EB34" w14:textId="77777777" w:rsidR="000B5494" w:rsidRDefault="000B5494" w:rsidP="00B913FC">
            <w:pPr>
              <w:pStyle w:val="NoSpacing"/>
              <w:jc w:val="both"/>
              <w:rPr>
                <w:rFonts w:ascii="Arial" w:hAnsi="Arial" w:cs="Arial"/>
                <w:sz w:val="18"/>
                <w:szCs w:val="18"/>
              </w:rPr>
            </w:pPr>
          </w:p>
          <w:p w14:paraId="073C2723" w14:textId="6613172D" w:rsidR="00E96046" w:rsidRDefault="00E96046" w:rsidP="00E96046">
            <w:pPr>
              <w:pStyle w:val="NoSpacing"/>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Prof. Bhatia (</w:t>
            </w:r>
            <w:hyperlink r:id="rId30" w:tgtFrame="_blank" w:history="1">
              <w:r>
                <w:rPr>
                  <w:rStyle w:val="Hyperlink"/>
                  <w:rFonts w:ascii="Arial" w:hAnsi="Arial" w:cs="Arial"/>
                  <w:sz w:val="18"/>
                  <w:szCs w:val="18"/>
                  <w:shd w:val="clear" w:color="auto" w:fill="FFFFFF"/>
                </w:rPr>
                <w:t>http://iiti.ac.in/people/~vbhatia</w:t>
              </w:r>
            </w:hyperlink>
            <w:r>
              <w:rPr>
                <w:rFonts w:ascii="Arial" w:hAnsi="Arial" w:cs="Arial"/>
                <w:color w:val="222222"/>
                <w:sz w:val="18"/>
                <w:szCs w:val="18"/>
                <w:shd w:val="clear" w:color="auto" w:fill="FFFFFF"/>
              </w:rPr>
              <w:t> / </w:t>
            </w:r>
            <w:hyperlink r:id="rId31" w:tgtFrame="_blank" w:history="1">
              <w:r>
                <w:rPr>
                  <w:rStyle w:val="Hyperlink"/>
                  <w:rFonts w:ascii="Arial" w:hAnsi="Arial" w:cs="Arial"/>
                  <w:sz w:val="18"/>
                  <w:szCs w:val="18"/>
                  <w:shd w:val="clear" w:color="auto" w:fill="FFFFFF"/>
                </w:rPr>
                <w:t>vbhatia@iiti.ac.in</w:t>
              </w:r>
            </w:hyperlink>
            <w:r>
              <w:rPr>
                <w:rFonts w:ascii="Arial" w:hAnsi="Arial" w:cs="Arial"/>
                <w:color w:val="222222"/>
                <w:sz w:val="18"/>
                <w:szCs w:val="18"/>
                <w:shd w:val="clear" w:color="auto" w:fill="FFFFFF"/>
              </w:rPr>
              <w:t>) is leading collaborations with researchers from the </w:t>
            </w:r>
            <w:r>
              <w:rPr>
                <w:rFonts w:ascii="Arial" w:hAnsi="Arial" w:cs="Arial"/>
                <w:b/>
                <w:bCs/>
                <w:color w:val="222222"/>
                <w:sz w:val="18"/>
                <w:szCs w:val="18"/>
                <w:shd w:val="clear" w:color="auto" w:fill="FFFFFF"/>
              </w:rPr>
              <w:t>UK, Ireland, Norway, Finland, France, Canada, South Africa</w:t>
            </w:r>
            <w:r>
              <w:rPr>
                <w:rFonts w:ascii="Arial" w:hAnsi="Arial" w:cs="Arial"/>
                <w:color w:val="222222"/>
                <w:sz w:val="18"/>
                <w:szCs w:val="18"/>
                <w:shd w:val="clear" w:color="auto" w:fill="FFFFFF"/>
              </w:rPr>
              <w:t>, and the </w:t>
            </w:r>
            <w:r>
              <w:rPr>
                <w:rFonts w:ascii="Arial" w:hAnsi="Arial" w:cs="Arial"/>
                <w:b/>
                <w:bCs/>
                <w:color w:val="222222"/>
                <w:sz w:val="18"/>
                <w:szCs w:val="18"/>
                <w:shd w:val="clear" w:color="auto" w:fill="FFFFFF"/>
              </w:rPr>
              <w:t>US</w:t>
            </w:r>
            <w:r>
              <w:rPr>
                <w:rFonts w:ascii="Arial" w:hAnsi="Arial" w:cs="Arial"/>
                <w:color w:val="222222"/>
                <w:sz w:val="18"/>
                <w:szCs w:val="18"/>
                <w:shd w:val="clear" w:color="auto" w:fill="FFFFFF"/>
              </w:rPr>
              <w:t>, with external funding from DST, MeitY, UKIERI, AKA Finland, IUSSTF, and MHRD/</w:t>
            </w:r>
            <w:proofErr w:type="spellStart"/>
            <w:r>
              <w:rPr>
                <w:rFonts w:ascii="Arial" w:hAnsi="Arial" w:cs="Arial"/>
                <w:color w:val="222222"/>
                <w:sz w:val="18"/>
                <w:szCs w:val="18"/>
                <w:shd w:val="clear" w:color="auto" w:fill="FFFFFF"/>
              </w:rPr>
              <w:t>MoE</w:t>
            </w:r>
            <w:proofErr w:type="spellEnd"/>
            <w:r>
              <w:rPr>
                <w:rFonts w:ascii="Arial" w:hAnsi="Arial" w:cs="Arial"/>
                <w:color w:val="222222"/>
                <w:sz w:val="18"/>
                <w:szCs w:val="18"/>
                <w:shd w:val="clear" w:color="auto" w:fill="FFFFFF"/>
              </w:rPr>
              <w:t xml:space="preserve">. Actively involved in R&amp;D on a) Performance analysis of beyond 5G/6G communications, b) OFDM, MIMO, NOMA, Cognitive Radio, Visible Light Communications, c) Bio-inspired image processing, biometry, radar using machine and deep learning algorithms. </w:t>
            </w:r>
          </w:p>
          <w:p w14:paraId="29B6152D" w14:textId="77777777" w:rsidR="001B40DC" w:rsidRPr="00C87BD9" w:rsidRDefault="00E96046" w:rsidP="00E96046">
            <w:pPr>
              <w:pStyle w:val="NoSpacing"/>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Bright and highly motivated candidates, having background in </w:t>
            </w:r>
            <w:r>
              <w:rPr>
                <w:rFonts w:ascii="Arial" w:hAnsi="Arial" w:cs="Arial"/>
                <w:b/>
                <w:bCs/>
                <w:color w:val="222222"/>
                <w:sz w:val="18"/>
                <w:szCs w:val="18"/>
                <w:shd w:val="clear" w:color="auto" w:fill="FFFFFF"/>
              </w:rPr>
              <w:t>Communications/Signal Processing /Mathematics/Statistics/Electronics/ElectricalSciences/Electrical Engineering/Computer Science or equivalent</w:t>
            </w:r>
            <w:r>
              <w:rPr>
                <w:rFonts w:ascii="Arial" w:hAnsi="Arial" w:cs="Arial"/>
                <w:color w:val="222222"/>
                <w:sz w:val="18"/>
                <w:szCs w:val="18"/>
                <w:shd w:val="clear" w:color="auto" w:fill="FFFFFF"/>
              </w:rPr>
              <w:t> are encouraged to apply. Former post-graduate students placed in IIT, NIT, IIIT, NMIMS, Australia, UK, EU, and Qualcomm.</w:t>
            </w:r>
          </w:p>
        </w:tc>
      </w:tr>
      <w:tr w:rsidR="00CF2EC4" w:rsidRPr="00B815AD" w14:paraId="3DF2FD2B" w14:textId="77777777" w:rsidTr="00B815AD">
        <w:tc>
          <w:tcPr>
            <w:tcW w:w="2151" w:type="dxa"/>
          </w:tcPr>
          <w:p w14:paraId="2E7F630C" w14:textId="77777777" w:rsidR="00CF2EC4" w:rsidRPr="00B815AD" w:rsidRDefault="00CF2EC4" w:rsidP="000C4049">
            <w:pPr>
              <w:rPr>
                <w:rFonts w:ascii="Arial" w:hAnsi="Arial" w:cs="Arial"/>
              </w:rPr>
            </w:pPr>
          </w:p>
          <w:p w14:paraId="68078FDC" w14:textId="77777777" w:rsidR="000B5494" w:rsidRDefault="000B5494" w:rsidP="00B815AD">
            <w:pPr>
              <w:jc w:val="center"/>
              <w:rPr>
                <w:rFonts w:ascii="Arial" w:hAnsi="Arial" w:cs="Arial"/>
                <w:b/>
                <w:sz w:val="16"/>
                <w:szCs w:val="16"/>
              </w:rPr>
            </w:pPr>
          </w:p>
          <w:p w14:paraId="0526D639" w14:textId="6C934CE4" w:rsidR="00ED5F09" w:rsidRPr="00B815AD" w:rsidRDefault="00463FF8" w:rsidP="00B815AD">
            <w:pPr>
              <w:jc w:val="center"/>
              <w:rPr>
                <w:rFonts w:ascii="Arial" w:hAnsi="Arial" w:cs="Arial"/>
              </w:rPr>
            </w:pPr>
            <w:r w:rsidRPr="00B815AD">
              <w:rPr>
                <w:rFonts w:ascii="Arial" w:hAnsi="Arial" w:cs="Arial"/>
                <w:noProof/>
                <w:spacing w:val="-1"/>
                <w:sz w:val="20"/>
                <w:szCs w:val="20"/>
                <w:lang w:val="en-IN" w:eastAsia="en-IN"/>
              </w:rPr>
              <w:drawing>
                <wp:inline distT="0" distB="0" distL="0" distR="0" wp14:anchorId="3B6B6D4C" wp14:editId="0DE51B59">
                  <wp:extent cx="901700" cy="961738"/>
                  <wp:effectExtent l="19050" t="19050" r="1270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Vipul.jpg"/>
                          <pic:cNvPicPr/>
                        </pic:nvPicPr>
                        <pic:blipFill rotWithShape="1">
                          <a:blip r:embed="rId32" cstate="print">
                            <a:extLst>
                              <a:ext uri="{28A0092B-C50C-407E-A947-70E740481C1C}">
                                <a14:useLocalDpi xmlns:a14="http://schemas.microsoft.com/office/drawing/2010/main" val="0"/>
                              </a:ext>
                            </a:extLst>
                          </a:blip>
                          <a:srcRect l="19560" t="8922" r="17248" b="17844"/>
                          <a:stretch/>
                        </pic:blipFill>
                        <pic:spPr bwMode="auto">
                          <a:xfrm>
                            <a:off x="0" y="0"/>
                            <a:ext cx="901700" cy="961738"/>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r w:rsidR="001F5CA6" w:rsidRPr="00B815AD">
              <w:rPr>
                <w:rFonts w:ascii="Arial" w:hAnsi="Arial" w:cs="Arial"/>
                <w:b/>
                <w:sz w:val="16"/>
                <w:szCs w:val="16"/>
              </w:rPr>
              <w:t xml:space="preserve">                           </w:t>
            </w:r>
            <w:r w:rsidR="00CF2EC4" w:rsidRPr="00B815AD">
              <w:rPr>
                <w:rFonts w:ascii="Arial" w:hAnsi="Arial" w:cs="Arial"/>
                <w:b/>
                <w:sz w:val="16"/>
                <w:szCs w:val="16"/>
              </w:rPr>
              <w:t>Dr. Vipul Singh</w:t>
            </w:r>
          </w:p>
        </w:tc>
        <w:tc>
          <w:tcPr>
            <w:tcW w:w="8559" w:type="dxa"/>
          </w:tcPr>
          <w:p w14:paraId="6354BD70" w14:textId="2E6E1E70" w:rsidR="00831032" w:rsidRDefault="00831032" w:rsidP="00B913FC">
            <w:pPr>
              <w:jc w:val="both"/>
              <w:rPr>
                <w:rFonts w:ascii="Arial" w:eastAsia="Times New Roman" w:hAnsi="Arial" w:cs="Arial"/>
                <w:color w:val="000000"/>
                <w:sz w:val="20"/>
                <w:szCs w:val="20"/>
              </w:rPr>
            </w:pPr>
          </w:p>
          <w:p w14:paraId="7ABFEE86" w14:textId="51AB7BBA" w:rsidR="00831032" w:rsidRDefault="00831032" w:rsidP="00B913FC">
            <w:pPr>
              <w:jc w:val="both"/>
              <w:rPr>
                <w:rFonts w:ascii="Arial" w:eastAsia="Times New Roman" w:hAnsi="Arial" w:cs="Arial"/>
                <w:color w:val="000000"/>
                <w:sz w:val="18"/>
                <w:szCs w:val="18"/>
              </w:rPr>
            </w:pPr>
          </w:p>
          <w:p w14:paraId="0AD56AA8" w14:textId="11B09BC2" w:rsidR="00CF2EC4" w:rsidRPr="00C87BD9" w:rsidRDefault="00CF2EC4" w:rsidP="00B913FC">
            <w:pPr>
              <w:jc w:val="both"/>
              <w:rPr>
                <w:rStyle w:val="Hyperlink"/>
                <w:rFonts w:ascii="Arial" w:hAnsi="Arial" w:cs="Arial"/>
                <w:sz w:val="18"/>
                <w:szCs w:val="18"/>
              </w:rPr>
            </w:pPr>
            <w:r w:rsidRPr="00C87BD9">
              <w:rPr>
                <w:rFonts w:ascii="Arial" w:eastAsia="Times New Roman" w:hAnsi="Arial" w:cs="Arial"/>
                <w:color w:val="000000"/>
                <w:sz w:val="18"/>
                <w:szCs w:val="18"/>
              </w:rPr>
              <w:t>Dr. Vipul Singh’s research group MNRG focuses on wide range of topics primarily related to</w:t>
            </w:r>
            <w:r w:rsidR="00B913FC" w:rsidRPr="00C87BD9">
              <w:rPr>
                <w:rFonts w:ascii="Arial" w:eastAsia="Times New Roman" w:hAnsi="Arial" w:cs="Arial"/>
                <w:color w:val="000000"/>
                <w:sz w:val="18"/>
                <w:szCs w:val="18"/>
              </w:rPr>
              <w:t xml:space="preserve"> </w:t>
            </w:r>
            <w:r w:rsidRPr="00685EC4">
              <w:rPr>
                <w:rFonts w:ascii="Arial" w:eastAsia="Times New Roman" w:hAnsi="Arial" w:cs="Arial"/>
                <w:b/>
                <w:bCs/>
                <w:color w:val="000000"/>
                <w:sz w:val="18"/>
                <w:szCs w:val="18"/>
              </w:rPr>
              <w:t>Organic electronics, Oxide based semiconductors, LSPR effect, Optoelectronic devices, Bio/chemical/gas sensors, synthesis of nanostructured materials</w:t>
            </w:r>
            <w:r w:rsidRPr="00C87BD9">
              <w:rPr>
                <w:rFonts w:ascii="Arial" w:eastAsia="Times New Roman" w:hAnsi="Arial" w:cs="Arial"/>
                <w:color w:val="000000"/>
                <w:sz w:val="18"/>
                <w:szCs w:val="18"/>
              </w:rPr>
              <w:t>. MNRG strives for academically brilliant and motivated candidates having past background in Electrical/Electronics/ Instrumentation engineering/ Material Science &amp; Engineering and Applied Physics and having passion to pursue research at the forefront of nanoelectronics</w:t>
            </w:r>
            <w:r w:rsidR="007421E6">
              <w:rPr>
                <w:rFonts w:ascii="Arial" w:eastAsia="Times New Roman" w:hAnsi="Arial" w:cs="Arial"/>
                <w:color w:val="000000"/>
                <w:sz w:val="18"/>
                <w:szCs w:val="18"/>
              </w:rPr>
              <w:t xml:space="preserve"> and allied areas</w:t>
            </w:r>
            <w:r w:rsidRPr="00C87BD9">
              <w:rPr>
                <w:rFonts w:ascii="Arial" w:eastAsia="Times New Roman" w:hAnsi="Arial" w:cs="Arial"/>
                <w:color w:val="000000"/>
                <w:sz w:val="18"/>
                <w:szCs w:val="18"/>
              </w:rPr>
              <w:t>. Fellowship awardees are</w:t>
            </w:r>
            <w:r w:rsidR="007421E6">
              <w:rPr>
                <w:rFonts w:ascii="Arial" w:eastAsia="Times New Roman" w:hAnsi="Arial" w:cs="Arial"/>
                <w:color w:val="000000"/>
                <w:sz w:val="18"/>
                <w:szCs w:val="18"/>
              </w:rPr>
              <w:t xml:space="preserve"> encouraged</w:t>
            </w:r>
            <w:r w:rsidRPr="00C87BD9">
              <w:rPr>
                <w:rFonts w:ascii="Arial" w:eastAsia="Times New Roman" w:hAnsi="Arial" w:cs="Arial"/>
                <w:color w:val="000000"/>
                <w:sz w:val="18"/>
                <w:szCs w:val="18"/>
              </w:rPr>
              <w:t xml:space="preserve"> to apply to our group under FA category. For more details please visit our homepage: </w:t>
            </w:r>
            <w:hyperlink r:id="rId33" w:history="1">
              <w:r w:rsidR="00685EC4">
                <w:rPr>
                  <w:rFonts w:ascii="Arial" w:eastAsia="Times New Roman" w:hAnsi="Arial" w:cs="Arial"/>
                  <w:color w:val="0000FF"/>
                  <w:sz w:val="18"/>
                  <w:szCs w:val="18"/>
                  <w:u w:val="single"/>
                </w:rPr>
                <w:t>http://www.iiti.ac.in/people/~vipul/</w:t>
              </w:r>
            </w:hyperlink>
            <w:r w:rsidR="00685EC4">
              <w:rPr>
                <w:rFonts w:ascii="Arial" w:eastAsia="Times New Roman" w:hAnsi="Arial" w:cs="Arial"/>
                <w:color w:val="0000FF"/>
                <w:sz w:val="18"/>
                <w:szCs w:val="18"/>
              </w:rPr>
              <w:t xml:space="preserve"> </w:t>
            </w:r>
            <w:r w:rsidR="007421E6">
              <w:rPr>
                <w:rFonts w:ascii="Arial" w:eastAsia="Times New Roman" w:hAnsi="Arial" w:cs="Arial"/>
                <w:color w:val="0000FF"/>
                <w:sz w:val="18"/>
                <w:szCs w:val="18"/>
              </w:rPr>
              <w:t xml:space="preserve">, </w:t>
            </w:r>
            <w:r w:rsidR="007421E6">
              <w:rPr>
                <w:rFonts w:ascii="Arial" w:eastAsia="Times New Roman" w:hAnsi="Arial" w:cs="Arial"/>
                <w:color w:val="000000" w:themeColor="text1"/>
                <w:sz w:val="18"/>
                <w:szCs w:val="18"/>
              </w:rPr>
              <w:t xml:space="preserve">for more details contact me at </w:t>
            </w:r>
            <w:hyperlink r:id="rId34" w:history="1">
              <w:r w:rsidRPr="00C87BD9">
                <w:rPr>
                  <w:rStyle w:val="Hyperlink"/>
                  <w:rFonts w:ascii="Arial" w:hAnsi="Arial" w:cs="Arial"/>
                  <w:sz w:val="18"/>
                  <w:szCs w:val="18"/>
                </w:rPr>
                <w:t>vipul@iiti.ac.in</w:t>
              </w:r>
            </w:hyperlink>
          </w:p>
          <w:p w14:paraId="3F5F169B" w14:textId="4745D961" w:rsidR="00FA53B8" w:rsidRPr="00B815AD" w:rsidRDefault="00FA53B8" w:rsidP="00B815AD">
            <w:pPr>
              <w:pStyle w:val="ListParagraph"/>
              <w:autoSpaceDE w:val="0"/>
              <w:autoSpaceDN w:val="0"/>
              <w:adjustRightInd w:val="0"/>
              <w:jc w:val="both"/>
              <w:rPr>
                <w:rFonts w:ascii="Arial" w:hAnsi="Arial" w:cs="Arial"/>
                <w:sz w:val="20"/>
                <w:szCs w:val="20"/>
              </w:rPr>
            </w:pPr>
          </w:p>
        </w:tc>
      </w:tr>
      <w:tr w:rsidR="00CF2EC4" w:rsidRPr="00B815AD" w14:paraId="7CE60F78" w14:textId="77777777" w:rsidTr="00B815AD">
        <w:tc>
          <w:tcPr>
            <w:tcW w:w="2151" w:type="dxa"/>
          </w:tcPr>
          <w:p w14:paraId="2DE731B0" w14:textId="733A693D" w:rsidR="00CF2EC4" w:rsidRDefault="00CF2EC4" w:rsidP="00B815AD">
            <w:pPr>
              <w:jc w:val="center"/>
              <w:rPr>
                <w:rFonts w:ascii="Arial" w:hAnsi="Arial" w:cs="Arial"/>
                <w:b/>
                <w:sz w:val="16"/>
                <w:szCs w:val="16"/>
              </w:rPr>
            </w:pPr>
            <w:r w:rsidRPr="00B815AD">
              <w:rPr>
                <w:rFonts w:ascii="Arial" w:hAnsi="Arial" w:cs="Arial"/>
                <w:noProof/>
                <w:lang w:val="en-IN" w:eastAsia="en-IN"/>
              </w:rPr>
              <w:lastRenderedPageBreak/>
              <w:drawing>
                <wp:inline distT="0" distB="0" distL="0" distR="0" wp14:anchorId="3C19C3E2" wp14:editId="328430FC">
                  <wp:extent cx="908050" cy="922538"/>
                  <wp:effectExtent l="19050" t="19050" r="2540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2237" cy="926791"/>
                          </a:xfrm>
                          <a:prstGeom prst="rect">
                            <a:avLst/>
                          </a:prstGeom>
                          <a:noFill/>
                          <a:ln>
                            <a:solidFill>
                              <a:schemeClr val="tx1"/>
                            </a:solidFill>
                          </a:ln>
                        </pic:spPr>
                      </pic:pic>
                    </a:graphicData>
                  </a:graphic>
                </wp:inline>
              </w:drawing>
            </w:r>
            <w:r w:rsidRPr="00B815AD">
              <w:rPr>
                <w:rFonts w:ascii="Arial" w:hAnsi="Arial" w:cs="Arial"/>
                <w:b/>
                <w:sz w:val="16"/>
                <w:szCs w:val="16"/>
              </w:rPr>
              <w:t xml:space="preserve">                     Dr. Vivek Kanhangad</w:t>
            </w:r>
          </w:p>
          <w:p w14:paraId="7F59BBAA" w14:textId="74A41335" w:rsidR="00831032" w:rsidRDefault="00831032" w:rsidP="00B815AD">
            <w:pPr>
              <w:jc w:val="center"/>
              <w:rPr>
                <w:rFonts w:ascii="Arial" w:hAnsi="Arial" w:cs="Arial"/>
                <w:b/>
                <w:sz w:val="16"/>
                <w:szCs w:val="16"/>
              </w:rPr>
            </w:pPr>
          </w:p>
          <w:p w14:paraId="5D7AFC5E" w14:textId="523078FD" w:rsidR="00463FF8" w:rsidRDefault="00463FF8" w:rsidP="00B815AD">
            <w:pPr>
              <w:jc w:val="center"/>
              <w:rPr>
                <w:rFonts w:ascii="Arial" w:hAnsi="Arial" w:cs="Arial"/>
                <w:b/>
                <w:sz w:val="16"/>
                <w:szCs w:val="16"/>
              </w:rPr>
            </w:pPr>
          </w:p>
          <w:p w14:paraId="613223E4" w14:textId="77777777" w:rsidR="00BD1870" w:rsidRDefault="00463FF8" w:rsidP="006A0E7C">
            <w:pPr>
              <w:jc w:val="center"/>
              <w:rPr>
                <w:rFonts w:ascii="Arial" w:hAnsi="Arial" w:cs="Arial"/>
                <w:b/>
                <w:sz w:val="16"/>
                <w:szCs w:val="16"/>
              </w:rPr>
            </w:pPr>
            <w:r>
              <w:rPr>
                <w:noProof/>
                <w:lang w:val="en-IN" w:eastAsia="en-IN"/>
              </w:rPr>
              <w:drawing>
                <wp:inline distT="0" distB="0" distL="0" distR="0" wp14:anchorId="4BDEB772" wp14:editId="1A7378FC">
                  <wp:extent cx="900839" cy="9842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jpg"/>
                          <pic:cNvPicPr/>
                        </pic:nvPicPr>
                        <pic:blipFill>
                          <a:blip r:embed="rId36">
                            <a:extLst>
                              <a:ext uri="{28A0092B-C50C-407E-A947-70E740481C1C}">
                                <a14:useLocalDpi xmlns:a14="http://schemas.microsoft.com/office/drawing/2010/main" val="0"/>
                              </a:ext>
                            </a:extLst>
                          </a:blip>
                          <a:stretch>
                            <a:fillRect/>
                          </a:stretch>
                        </pic:blipFill>
                        <pic:spPr>
                          <a:xfrm>
                            <a:off x="0" y="0"/>
                            <a:ext cx="911474" cy="995870"/>
                          </a:xfrm>
                          <a:prstGeom prst="rect">
                            <a:avLst/>
                          </a:prstGeom>
                        </pic:spPr>
                      </pic:pic>
                    </a:graphicData>
                  </a:graphic>
                </wp:inline>
              </w:drawing>
            </w:r>
          </w:p>
          <w:p w14:paraId="01DD3498" w14:textId="77777777" w:rsidR="00463FF8" w:rsidRDefault="00463FF8" w:rsidP="006A0E7C">
            <w:pPr>
              <w:jc w:val="center"/>
              <w:rPr>
                <w:rFonts w:ascii="Arial" w:hAnsi="Arial" w:cs="Arial"/>
                <w:b/>
                <w:sz w:val="16"/>
                <w:szCs w:val="16"/>
              </w:rPr>
            </w:pPr>
            <w:r>
              <w:rPr>
                <w:rFonts w:ascii="Arial" w:hAnsi="Arial" w:cs="Arial"/>
                <w:b/>
                <w:sz w:val="16"/>
                <w:szCs w:val="16"/>
              </w:rPr>
              <w:t>Dr. Trapti Jain</w:t>
            </w:r>
          </w:p>
          <w:p w14:paraId="4B333B9E" w14:textId="30816298" w:rsidR="00A164E5" w:rsidRDefault="00A164E5" w:rsidP="006A0E7C">
            <w:pPr>
              <w:jc w:val="center"/>
              <w:rPr>
                <w:rFonts w:ascii="Arial" w:hAnsi="Arial" w:cs="Arial"/>
                <w:b/>
                <w:sz w:val="16"/>
                <w:szCs w:val="16"/>
              </w:rPr>
            </w:pPr>
          </w:p>
          <w:p w14:paraId="45BD38E0" w14:textId="761C2B0E" w:rsidR="00A164E5" w:rsidRDefault="00A164E5" w:rsidP="006A0E7C">
            <w:pPr>
              <w:jc w:val="center"/>
              <w:rPr>
                <w:rFonts w:ascii="Arial" w:hAnsi="Arial" w:cs="Arial"/>
                <w:b/>
                <w:sz w:val="16"/>
                <w:szCs w:val="16"/>
              </w:rPr>
            </w:pPr>
          </w:p>
          <w:p w14:paraId="1BC27AE3" w14:textId="4DEA660C" w:rsidR="00A164E5" w:rsidRDefault="00A164E5" w:rsidP="006A0E7C">
            <w:pPr>
              <w:jc w:val="center"/>
              <w:rPr>
                <w:rFonts w:ascii="Arial" w:hAnsi="Arial" w:cs="Arial"/>
                <w:b/>
                <w:sz w:val="16"/>
                <w:szCs w:val="16"/>
              </w:rPr>
            </w:pPr>
            <w:r w:rsidRPr="00C572F3">
              <w:rPr>
                <w:rFonts w:ascii="Corbel" w:hAnsi="Corbel" w:cs="Arial"/>
                <w:noProof/>
                <w:spacing w:val="-1"/>
                <w:sz w:val="15"/>
                <w:szCs w:val="15"/>
                <w:lang w:val="en-IN" w:eastAsia="en-IN"/>
              </w:rPr>
              <w:drawing>
                <wp:inline distT="0" distB="0" distL="0" distR="0" wp14:anchorId="3459C85B" wp14:editId="52DF12B2">
                  <wp:extent cx="869950" cy="9652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30_124946.jpg"/>
                          <pic:cNvPicPr/>
                        </pic:nvPicPr>
                        <pic:blipFill rotWithShape="1">
                          <a:blip r:embed="rId37" cstate="print">
                            <a:extLst>
                              <a:ext uri="{28A0092B-C50C-407E-A947-70E740481C1C}">
                                <a14:useLocalDpi xmlns:a14="http://schemas.microsoft.com/office/drawing/2010/main" val="0"/>
                              </a:ext>
                            </a:extLst>
                          </a:blip>
                          <a:srcRect t="2" b="931"/>
                          <a:stretch/>
                        </pic:blipFill>
                        <pic:spPr bwMode="auto">
                          <a:xfrm>
                            <a:off x="0" y="0"/>
                            <a:ext cx="874002" cy="969696"/>
                          </a:xfrm>
                          <a:prstGeom prst="rect">
                            <a:avLst/>
                          </a:prstGeom>
                          <a:ln>
                            <a:noFill/>
                          </a:ln>
                          <a:extLst>
                            <a:ext uri="{53640926-AAD7-44D8-BBD7-CCE9431645EC}">
                              <a14:shadowObscured xmlns:a14="http://schemas.microsoft.com/office/drawing/2010/main"/>
                            </a:ext>
                          </a:extLst>
                        </pic:spPr>
                      </pic:pic>
                    </a:graphicData>
                  </a:graphic>
                </wp:inline>
              </w:drawing>
            </w:r>
          </w:p>
          <w:p w14:paraId="1AD313B7" w14:textId="77777777" w:rsidR="00A164E5" w:rsidRPr="006D2958" w:rsidRDefault="00A164E5" w:rsidP="00A164E5">
            <w:pPr>
              <w:tabs>
                <w:tab w:val="left" w:pos="2335"/>
              </w:tabs>
              <w:autoSpaceDE w:val="0"/>
              <w:autoSpaceDN w:val="0"/>
              <w:adjustRightInd w:val="0"/>
              <w:jc w:val="center"/>
              <w:rPr>
                <w:rFonts w:ascii="Arial" w:hAnsi="Arial" w:cs="Arial"/>
                <w:b/>
                <w:bCs/>
                <w:spacing w:val="-1"/>
                <w:sz w:val="16"/>
                <w:szCs w:val="16"/>
                <w:lang w:val="de-DE"/>
              </w:rPr>
            </w:pPr>
            <w:r w:rsidRPr="006D2958">
              <w:rPr>
                <w:rFonts w:ascii="Arial" w:hAnsi="Arial" w:cs="Arial"/>
                <w:b/>
                <w:bCs/>
                <w:spacing w:val="-1"/>
                <w:sz w:val="16"/>
                <w:szCs w:val="16"/>
                <w:lang w:val="de-DE"/>
              </w:rPr>
              <w:t>Prof. Abhinav Kranti</w:t>
            </w:r>
          </w:p>
          <w:p w14:paraId="10F63269" w14:textId="77777777" w:rsidR="00A164E5" w:rsidRDefault="00A164E5" w:rsidP="00A164E5">
            <w:pPr>
              <w:jc w:val="center"/>
              <w:rPr>
                <w:rFonts w:ascii="Arial" w:hAnsi="Arial" w:cs="Arial"/>
                <w:spacing w:val="-1"/>
                <w:sz w:val="16"/>
                <w:szCs w:val="16"/>
                <w:lang w:val="de-DE"/>
              </w:rPr>
            </w:pPr>
            <w:r w:rsidRPr="006D2958">
              <w:rPr>
                <w:rFonts w:ascii="Arial" w:hAnsi="Arial" w:cs="Arial"/>
                <w:spacing w:val="-1"/>
                <w:sz w:val="16"/>
                <w:szCs w:val="16"/>
                <w:lang w:val="de-DE"/>
              </w:rPr>
              <w:t>(</w:t>
            </w:r>
            <w:hyperlink r:id="rId38" w:history="1">
              <w:r w:rsidRPr="006D2958">
                <w:rPr>
                  <w:rStyle w:val="Hyperlink"/>
                  <w:rFonts w:ascii="Arial" w:hAnsi="Arial" w:cs="Arial"/>
                  <w:spacing w:val="-1"/>
                  <w:sz w:val="16"/>
                  <w:szCs w:val="16"/>
                  <w:lang w:val="de-DE"/>
                </w:rPr>
                <w:t>akranti@iiti.ac.in</w:t>
              </w:r>
            </w:hyperlink>
            <w:r w:rsidRPr="006D2958">
              <w:rPr>
                <w:rFonts w:ascii="Arial" w:hAnsi="Arial" w:cs="Arial"/>
                <w:spacing w:val="-1"/>
                <w:sz w:val="16"/>
                <w:szCs w:val="16"/>
                <w:lang w:val="de-DE"/>
              </w:rPr>
              <w:t>)</w:t>
            </w:r>
          </w:p>
          <w:p w14:paraId="12633552" w14:textId="77777777" w:rsidR="005D2BD5" w:rsidRDefault="005D2BD5" w:rsidP="00A164E5">
            <w:pPr>
              <w:jc w:val="center"/>
              <w:rPr>
                <w:rFonts w:ascii="Arial" w:hAnsi="Arial" w:cs="Arial"/>
                <w:spacing w:val="-1"/>
                <w:sz w:val="16"/>
                <w:szCs w:val="16"/>
                <w:lang w:val="de-DE"/>
              </w:rPr>
            </w:pPr>
          </w:p>
          <w:p w14:paraId="62A75DE6" w14:textId="77777777" w:rsidR="005D2BD5" w:rsidRDefault="005D2BD5" w:rsidP="00A164E5">
            <w:pPr>
              <w:jc w:val="center"/>
              <w:rPr>
                <w:rFonts w:ascii="Arial" w:hAnsi="Arial" w:cs="Arial"/>
                <w:spacing w:val="-1"/>
                <w:sz w:val="16"/>
                <w:szCs w:val="16"/>
                <w:lang w:val="de-DE"/>
              </w:rPr>
            </w:pPr>
          </w:p>
          <w:p w14:paraId="6B0A0A5A" w14:textId="37F1E6CB" w:rsidR="005D2BD5" w:rsidRDefault="005D2BD5" w:rsidP="00A164E5">
            <w:pPr>
              <w:jc w:val="center"/>
              <w:rPr>
                <w:rFonts w:ascii="Arial" w:hAnsi="Arial" w:cs="Arial"/>
                <w:spacing w:val="-1"/>
                <w:sz w:val="16"/>
                <w:szCs w:val="16"/>
                <w:lang w:val="de-DE"/>
              </w:rPr>
            </w:pPr>
            <w:r w:rsidRPr="00B815AD">
              <w:rPr>
                <w:rFonts w:ascii="Arial" w:hAnsi="Arial" w:cs="Arial"/>
                <w:noProof/>
                <w:lang w:val="en-IN" w:eastAsia="en-IN"/>
              </w:rPr>
              <w:drawing>
                <wp:inline distT="0" distB="0" distL="0" distR="0" wp14:anchorId="562FDE13" wp14:editId="05676110">
                  <wp:extent cx="825500" cy="916380"/>
                  <wp:effectExtent l="19050" t="19050" r="12700" b="17145"/>
                  <wp:docPr id="8" name="Picture 8" descr="E:\IIT INDORE\Interview\Interview\Picture_S Gho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IT INDORE\Interview\Interview\Picture_S Ghosh.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25446" cy="916320"/>
                          </a:xfrm>
                          <a:prstGeom prst="rect">
                            <a:avLst/>
                          </a:prstGeom>
                          <a:noFill/>
                          <a:ln>
                            <a:solidFill>
                              <a:schemeClr val="tx1"/>
                            </a:solidFill>
                          </a:ln>
                        </pic:spPr>
                      </pic:pic>
                    </a:graphicData>
                  </a:graphic>
                </wp:inline>
              </w:drawing>
            </w:r>
          </w:p>
          <w:p w14:paraId="44E595C6" w14:textId="77777777" w:rsidR="005D2BD5" w:rsidRPr="00B815AD" w:rsidRDefault="005D2BD5" w:rsidP="005D2BD5">
            <w:pPr>
              <w:jc w:val="center"/>
              <w:rPr>
                <w:rFonts w:ascii="Arial" w:hAnsi="Arial" w:cs="Arial"/>
                <w:b/>
                <w:sz w:val="16"/>
                <w:szCs w:val="16"/>
              </w:rPr>
            </w:pPr>
            <w:r w:rsidRPr="00B815AD">
              <w:rPr>
                <w:rFonts w:ascii="Arial" w:hAnsi="Arial" w:cs="Arial"/>
                <w:b/>
                <w:sz w:val="16"/>
                <w:szCs w:val="16"/>
              </w:rPr>
              <w:t>Dr. Saptarshi Ghosh</w:t>
            </w:r>
          </w:p>
          <w:p w14:paraId="36AFA785" w14:textId="4CBD398F" w:rsidR="005D2BD5" w:rsidRDefault="005D2BD5" w:rsidP="005D2BD5">
            <w:pPr>
              <w:jc w:val="center"/>
              <w:rPr>
                <w:rFonts w:ascii="Arial" w:hAnsi="Arial" w:cs="Arial"/>
                <w:b/>
                <w:sz w:val="16"/>
                <w:szCs w:val="16"/>
              </w:rPr>
            </w:pPr>
          </w:p>
          <w:p w14:paraId="12560E53" w14:textId="77777777" w:rsidR="00831032" w:rsidRDefault="00831032" w:rsidP="005D2BD5">
            <w:pPr>
              <w:jc w:val="center"/>
              <w:rPr>
                <w:rFonts w:ascii="Arial" w:hAnsi="Arial" w:cs="Arial"/>
                <w:b/>
                <w:sz w:val="16"/>
                <w:szCs w:val="16"/>
              </w:rPr>
            </w:pPr>
          </w:p>
          <w:p w14:paraId="31C3247F" w14:textId="77777777" w:rsidR="005D2BD5" w:rsidRDefault="00831032" w:rsidP="00A164E5">
            <w:pPr>
              <w:jc w:val="center"/>
              <w:rPr>
                <w:rFonts w:ascii="Arial" w:hAnsi="Arial" w:cs="Arial"/>
                <w:b/>
                <w:sz w:val="16"/>
                <w:szCs w:val="16"/>
              </w:rPr>
            </w:pPr>
            <w:r>
              <w:rPr>
                <w:noProof/>
                <w:lang w:val="en-IN" w:eastAsia="en-IN"/>
              </w:rPr>
              <w:drawing>
                <wp:inline distT="0" distB="0" distL="0" distR="0" wp14:anchorId="7CAFD1C0" wp14:editId="3657434A">
                  <wp:extent cx="899795" cy="9690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Abhinoy.jpg"/>
                          <pic:cNvPicPr/>
                        </pic:nvPicPr>
                        <pic:blipFill>
                          <a:blip r:embed="rId40">
                            <a:extLst>
                              <a:ext uri="{28A0092B-C50C-407E-A947-70E740481C1C}">
                                <a14:useLocalDpi xmlns:a14="http://schemas.microsoft.com/office/drawing/2010/main" val="0"/>
                              </a:ext>
                            </a:extLst>
                          </a:blip>
                          <a:stretch>
                            <a:fillRect/>
                          </a:stretch>
                        </pic:blipFill>
                        <pic:spPr>
                          <a:xfrm>
                            <a:off x="0" y="0"/>
                            <a:ext cx="913006" cy="983237"/>
                          </a:xfrm>
                          <a:prstGeom prst="rect">
                            <a:avLst/>
                          </a:prstGeom>
                        </pic:spPr>
                      </pic:pic>
                    </a:graphicData>
                  </a:graphic>
                </wp:inline>
              </w:drawing>
            </w:r>
          </w:p>
          <w:p w14:paraId="04B27C63" w14:textId="0D88150E" w:rsidR="00E34123" w:rsidRDefault="00831032" w:rsidP="00A164E5">
            <w:pPr>
              <w:jc w:val="center"/>
              <w:rPr>
                <w:rFonts w:ascii="Arial" w:hAnsi="Arial" w:cs="Arial"/>
                <w:b/>
                <w:sz w:val="16"/>
                <w:szCs w:val="16"/>
              </w:rPr>
            </w:pPr>
            <w:r>
              <w:rPr>
                <w:rFonts w:ascii="Arial" w:hAnsi="Arial" w:cs="Arial"/>
                <w:b/>
                <w:sz w:val="16"/>
                <w:szCs w:val="16"/>
              </w:rPr>
              <w:t>Dr. Abhinoy K Singh</w:t>
            </w:r>
          </w:p>
          <w:p w14:paraId="6ADDAA44" w14:textId="3F346217" w:rsidR="00E34123" w:rsidRPr="00E34123" w:rsidRDefault="00E34123" w:rsidP="00E34123">
            <w:pPr>
              <w:rPr>
                <w:rFonts w:ascii="Arial" w:hAnsi="Arial" w:cs="Arial"/>
                <w:sz w:val="16"/>
                <w:szCs w:val="16"/>
              </w:rPr>
            </w:pPr>
          </w:p>
          <w:p w14:paraId="4881FD71" w14:textId="43C64711" w:rsidR="00E34123" w:rsidRPr="00E34123" w:rsidRDefault="00E34123" w:rsidP="00E34123">
            <w:pPr>
              <w:rPr>
                <w:rFonts w:ascii="Arial" w:hAnsi="Arial" w:cs="Arial"/>
                <w:sz w:val="16"/>
                <w:szCs w:val="16"/>
              </w:rPr>
            </w:pPr>
            <w:r>
              <w:rPr>
                <w:noProof/>
                <w:lang w:val="en-IN" w:eastAsia="en-IN"/>
              </w:rPr>
              <w:drawing>
                <wp:anchor distT="0" distB="0" distL="114300" distR="114300" simplePos="0" relativeHeight="251661312" behindDoc="0" locked="0" layoutInCell="1" allowOverlap="1" wp14:anchorId="37BFBDA1" wp14:editId="5598AADD">
                  <wp:simplePos x="0" y="0"/>
                  <wp:positionH relativeFrom="column">
                    <wp:posOffset>144648</wp:posOffset>
                  </wp:positionH>
                  <wp:positionV relativeFrom="paragraph">
                    <wp:posOffset>163195</wp:posOffset>
                  </wp:positionV>
                  <wp:extent cx="946150" cy="975243"/>
                  <wp:effectExtent l="0" t="0" r="6350" b="0"/>
                  <wp:wrapThrough wrapText="bothSides">
                    <wp:wrapPolygon edited="0">
                      <wp:start x="0" y="0"/>
                      <wp:lineTo x="0" y="21107"/>
                      <wp:lineTo x="21310" y="21107"/>
                      <wp:lineTo x="21310" y="0"/>
                      <wp:lineTo x="0" y="0"/>
                    </wp:wrapPolygon>
                  </wp:wrapThrough>
                  <wp:docPr id="10" name="Picture 10" descr="A person in a red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red shirt&#10;&#10;Description automatically generated with low confidence"/>
                          <pic:cNvPicPr/>
                        </pic:nvPicPr>
                        <pic:blipFill rotWithShape="1">
                          <a:blip r:embed="rId41" cstate="print">
                            <a:extLst>
                              <a:ext uri="{28A0092B-C50C-407E-A947-70E740481C1C}">
                                <a14:useLocalDpi xmlns:a14="http://schemas.microsoft.com/office/drawing/2010/main" val="0"/>
                              </a:ext>
                            </a:extLst>
                          </a:blip>
                          <a:srcRect l="29125" t="32279" r="22636" b="30430"/>
                          <a:stretch/>
                        </pic:blipFill>
                        <pic:spPr bwMode="auto">
                          <a:xfrm>
                            <a:off x="0" y="0"/>
                            <a:ext cx="946150" cy="975243"/>
                          </a:xfrm>
                          <a:prstGeom prst="rect">
                            <a:avLst/>
                          </a:prstGeom>
                          <a:ln>
                            <a:noFill/>
                          </a:ln>
                          <a:extLst>
                            <a:ext uri="{53640926-AAD7-44D8-BBD7-CCE9431645EC}">
                              <a14:shadowObscured xmlns:a14="http://schemas.microsoft.com/office/drawing/2010/main"/>
                            </a:ext>
                          </a:extLst>
                        </pic:spPr>
                      </pic:pic>
                    </a:graphicData>
                  </a:graphic>
                </wp:anchor>
              </w:drawing>
            </w:r>
          </w:p>
          <w:p w14:paraId="09A8E815" w14:textId="2827816B" w:rsidR="00E34123" w:rsidRPr="00E34123" w:rsidRDefault="00E34123" w:rsidP="00E34123">
            <w:pPr>
              <w:rPr>
                <w:rFonts w:ascii="Arial" w:hAnsi="Arial" w:cs="Arial"/>
                <w:b/>
                <w:sz w:val="16"/>
                <w:szCs w:val="16"/>
              </w:rPr>
            </w:pPr>
            <w:r>
              <w:rPr>
                <w:rFonts w:ascii="Arial" w:hAnsi="Arial" w:cs="Arial"/>
                <w:sz w:val="18"/>
                <w:szCs w:val="18"/>
              </w:rPr>
              <w:t xml:space="preserve">      </w:t>
            </w:r>
            <w:r w:rsidRPr="00E34123">
              <w:rPr>
                <w:rFonts w:ascii="Arial" w:hAnsi="Arial" w:cs="Arial"/>
                <w:b/>
                <w:sz w:val="18"/>
                <w:szCs w:val="18"/>
              </w:rPr>
              <w:t>Dr</w:t>
            </w:r>
            <w:r w:rsidR="00C24F5B">
              <w:rPr>
                <w:rFonts w:ascii="Arial" w:hAnsi="Arial" w:cs="Arial"/>
                <w:b/>
                <w:sz w:val="18"/>
                <w:szCs w:val="18"/>
              </w:rPr>
              <w:t>.</w:t>
            </w:r>
            <w:r w:rsidRPr="00E34123">
              <w:rPr>
                <w:rFonts w:ascii="Arial" w:hAnsi="Arial" w:cs="Arial"/>
                <w:b/>
                <w:sz w:val="18"/>
                <w:szCs w:val="18"/>
              </w:rPr>
              <w:t xml:space="preserve"> </w:t>
            </w:r>
            <w:proofErr w:type="spellStart"/>
            <w:r w:rsidRPr="00E34123">
              <w:rPr>
                <w:rFonts w:ascii="Arial" w:hAnsi="Arial" w:cs="Arial"/>
                <w:b/>
                <w:sz w:val="18"/>
                <w:szCs w:val="18"/>
              </w:rPr>
              <w:t>Nitya</w:t>
            </w:r>
            <w:proofErr w:type="spellEnd"/>
            <w:r w:rsidRPr="00E34123">
              <w:rPr>
                <w:rFonts w:ascii="Arial" w:hAnsi="Arial" w:cs="Arial"/>
                <w:b/>
                <w:sz w:val="18"/>
                <w:szCs w:val="18"/>
              </w:rPr>
              <w:t xml:space="preserve"> Tiwari</w:t>
            </w:r>
          </w:p>
          <w:p w14:paraId="0614F50F" w14:textId="23BB408B" w:rsidR="00831032" w:rsidRPr="00E34123" w:rsidRDefault="00831032" w:rsidP="00E34123">
            <w:pPr>
              <w:jc w:val="center"/>
              <w:rPr>
                <w:rFonts w:ascii="Arial" w:hAnsi="Arial" w:cs="Arial"/>
                <w:sz w:val="16"/>
                <w:szCs w:val="16"/>
              </w:rPr>
            </w:pPr>
          </w:p>
        </w:tc>
        <w:tc>
          <w:tcPr>
            <w:tcW w:w="8559" w:type="dxa"/>
          </w:tcPr>
          <w:p w14:paraId="4E5A82B5" w14:textId="77777777" w:rsidR="00E96046" w:rsidRPr="00E96046" w:rsidRDefault="00E96046" w:rsidP="00E96046">
            <w:pPr>
              <w:jc w:val="both"/>
              <w:rPr>
                <w:rFonts w:ascii="Arial" w:hAnsi="Arial" w:cs="Arial"/>
              </w:rPr>
            </w:pPr>
            <w:r w:rsidRPr="00E96046">
              <w:rPr>
                <w:rFonts w:ascii="Arial" w:hAnsi="Arial" w:cs="Arial"/>
                <w:color w:val="000000"/>
                <w:sz w:val="18"/>
                <w:szCs w:val="18"/>
              </w:rPr>
              <w:t xml:space="preserve">Dr. Vivek Kanhangad’s research group at IIT Indore conducts theoretically sound and application-oriented research in the overlapping areas of </w:t>
            </w:r>
            <w:r w:rsidRPr="00E96046">
              <w:rPr>
                <w:rFonts w:ascii="Arial" w:hAnsi="Arial" w:cs="Arial"/>
                <w:b/>
                <w:color w:val="000000"/>
                <w:sz w:val="18"/>
                <w:szCs w:val="18"/>
              </w:rPr>
              <w:t xml:space="preserve">image analysis, computer vision and machine learning </w:t>
            </w:r>
            <w:r w:rsidRPr="00E96046">
              <w:rPr>
                <w:rFonts w:ascii="Arial" w:hAnsi="Arial" w:cs="Arial"/>
                <w:color w:val="000000"/>
                <w:sz w:val="18"/>
                <w:szCs w:val="18"/>
              </w:rPr>
              <w:t xml:space="preserve">with focus on </w:t>
            </w:r>
            <w:r w:rsidRPr="00E96046">
              <w:rPr>
                <w:rFonts w:ascii="Arial" w:hAnsi="Arial" w:cs="Arial"/>
                <w:b/>
                <w:color w:val="000000"/>
                <w:sz w:val="18"/>
                <w:szCs w:val="18"/>
              </w:rPr>
              <w:t>biometrics and biomedical applications</w:t>
            </w:r>
            <w:r w:rsidRPr="00E96046">
              <w:rPr>
                <w:rFonts w:ascii="Arial" w:hAnsi="Arial" w:cs="Arial"/>
                <w:color w:val="000000"/>
                <w:sz w:val="18"/>
                <w:szCs w:val="18"/>
              </w:rPr>
              <w:t xml:space="preserve">. Specifically, the areas of our current research include video analysis using deep learning for safety of autonomous vehicles, high-resolution fingerprint matching, biometric solutions for smartphones, and attack detection in biometric systems. The applicants should be highly motivated with an excellent academic record and programming skills. For more details, please visit </w:t>
            </w:r>
            <w:hyperlink r:id="rId42" w:history="1">
              <w:r w:rsidRPr="00177DD2">
                <w:rPr>
                  <w:rStyle w:val="Hyperlink"/>
                  <w:rFonts w:ascii="Arial" w:hAnsi="Arial" w:cs="Arial"/>
                  <w:sz w:val="18"/>
                  <w:szCs w:val="18"/>
                </w:rPr>
                <w:t>http://iiti.ac.in/people/~kvivek/</w:t>
              </w:r>
            </w:hyperlink>
          </w:p>
          <w:p w14:paraId="0155420F" w14:textId="77777777" w:rsidR="00CF2EC4" w:rsidRDefault="00CF2EC4" w:rsidP="00377FAD">
            <w:pPr>
              <w:jc w:val="both"/>
              <w:rPr>
                <w:rFonts w:ascii="Arial" w:hAnsi="Arial" w:cs="Arial"/>
                <w:color w:val="000000"/>
                <w:sz w:val="18"/>
                <w:szCs w:val="18"/>
              </w:rPr>
            </w:pPr>
          </w:p>
          <w:p w14:paraId="71A607FC" w14:textId="5DB144AA" w:rsidR="00463FF8" w:rsidRDefault="00463FF8" w:rsidP="006A0E7C">
            <w:pPr>
              <w:jc w:val="both"/>
              <w:rPr>
                <w:rFonts w:ascii="Arial" w:hAnsi="Arial" w:cs="Arial"/>
                <w:sz w:val="18"/>
                <w:szCs w:val="18"/>
              </w:rPr>
            </w:pPr>
          </w:p>
          <w:p w14:paraId="09053C43" w14:textId="77777777" w:rsidR="00463FF8" w:rsidRPr="006D2958" w:rsidRDefault="00463FF8" w:rsidP="006A0E7C">
            <w:pPr>
              <w:jc w:val="both"/>
              <w:rPr>
                <w:rFonts w:ascii="Arial" w:hAnsi="Arial" w:cs="Arial"/>
                <w:sz w:val="18"/>
                <w:szCs w:val="18"/>
              </w:rPr>
            </w:pPr>
          </w:p>
          <w:p w14:paraId="76E0C469" w14:textId="73328ACB" w:rsidR="00463FF8" w:rsidRPr="006D2958" w:rsidRDefault="00463FF8" w:rsidP="00463FF8">
            <w:pPr>
              <w:shd w:val="clear" w:color="auto" w:fill="FFFFFF"/>
              <w:jc w:val="both"/>
              <w:rPr>
                <w:rFonts w:ascii="Arial" w:hAnsi="Arial" w:cs="Arial"/>
                <w:color w:val="000000" w:themeColor="text1"/>
                <w:sz w:val="18"/>
                <w:szCs w:val="18"/>
              </w:rPr>
            </w:pPr>
            <w:r w:rsidRPr="006D2958">
              <w:rPr>
                <w:rFonts w:ascii="Arial" w:hAnsi="Arial" w:cs="Arial"/>
                <w:color w:val="000000" w:themeColor="text1"/>
                <w:sz w:val="18"/>
                <w:szCs w:val="18"/>
              </w:rPr>
              <w:t xml:space="preserve">Dr. Trapti Jain's research group at IIT Indore works on various operational issues related to smart grid. Currently, the focus of our group is towards data analytics in smart grid, </w:t>
            </w:r>
            <w:proofErr w:type="spellStart"/>
            <w:r w:rsidRPr="006D2958">
              <w:rPr>
                <w:rFonts w:ascii="Arial" w:hAnsi="Arial" w:cs="Arial"/>
                <w:color w:val="000000" w:themeColor="text1"/>
                <w:sz w:val="18"/>
                <w:szCs w:val="18"/>
              </w:rPr>
              <w:t>synchrophasor</w:t>
            </w:r>
            <w:proofErr w:type="spellEnd"/>
            <w:r w:rsidRPr="006D2958">
              <w:rPr>
                <w:rFonts w:ascii="Arial" w:hAnsi="Arial" w:cs="Arial"/>
                <w:color w:val="000000" w:themeColor="text1"/>
                <w:sz w:val="18"/>
                <w:szCs w:val="18"/>
              </w:rPr>
              <w:t xml:space="preserve"> applications to power systems and developing control algorithms to enhance dynamic performance of islanded </w:t>
            </w:r>
            <w:proofErr w:type="spellStart"/>
            <w:r w:rsidRPr="006D2958">
              <w:rPr>
                <w:rFonts w:ascii="Arial" w:hAnsi="Arial" w:cs="Arial"/>
                <w:color w:val="000000" w:themeColor="text1"/>
                <w:sz w:val="18"/>
                <w:szCs w:val="18"/>
              </w:rPr>
              <w:t>microgrids</w:t>
            </w:r>
            <w:proofErr w:type="spellEnd"/>
            <w:r w:rsidRPr="006D2958">
              <w:rPr>
                <w:rFonts w:ascii="Arial" w:hAnsi="Arial" w:cs="Arial"/>
                <w:color w:val="000000" w:themeColor="text1"/>
                <w:sz w:val="18"/>
                <w:szCs w:val="18"/>
              </w:rPr>
              <w:t xml:space="preserve">. The applicants having a strong background in power systems and control systems would be preferred. The applicants should be highly motivated with an excellent academic record and good programming skills. For more details, please visit the following websites. </w:t>
            </w:r>
          </w:p>
          <w:p w14:paraId="3B193E15" w14:textId="37D2369E" w:rsidR="00463FF8" w:rsidRPr="006D2958" w:rsidRDefault="00463FF8" w:rsidP="00463FF8">
            <w:pPr>
              <w:shd w:val="clear" w:color="auto" w:fill="FFFFFF"/>
              <w:rPr>
                <w:rStyle w:val="Hyperlink"/>
                <w:rFonts w:ascii="Arial" w:hAnsi="Arial" w:cs="Arial"/>
                <w:color w:val="1155CC"/>
                <w:sz w:val="18"/>
                <w:szCs w:val="18"/>
              </w:rPr>
            </w:pPr>
            <w:r w:rsidRPr="006D2958">
              <w:rPr>
                <w:rFonts w:ascii="Arial" w:hAnsi="Arial" w:cs="Arial"/>
                <w:color w:val="212121"/>
                <w:sz w:val="18"/>
                <w:szCs w:val="18"/>
              </w:rPr>
              <w:t>URL. </w:t>
            </w:r>
            <w:hyperlink r:id="rId43" w:tgtFrame="_blank" w:history="1">
              <w:r w:rsidRPr="006D2958">
                <w:rPr>
                  <w:rStyle w:val="Hyperlink"/>
                  <w:rFonts w:ascii="Arial" w:hAnsi="Arial" w:cs="Arial"/>
                  <w:color w:val="1155CC"/>
                  <w:sz w:val="18"/>
                  <w:szCs w:val="18"/>
                </w:rPr>
                <w:t>https://people.iiti.ac.in/~traptij/</w:t>
              </w:r>
            </w:hyperlink>
            <w:r w:rsidRPr="006D2958">
              <w:rPr>
                <w:rStyle w:val="Hyperlink"/>
                <w:rFonts w:ascii="Arial" w:hAnsi="Arial" w:cs="Arial"/>
                <w:color w:val="1155CC"/>
                <w:sz w:val="18"/>
                <w:szCs w:val="18"/>
              </w:rPr>
              <w:t xml:space="preserve"> </w:t>
            </w:r>
            <w:r w:rsidRPr="006D2958">
              <w:rPr>
                <w:rFonts w:ascii="Arial" w:hAnsi="Arial" w:cs="Arial"/>
                <w:color w:val="212121"/>
                <w:sz w:val="18"/>
                <w:szCs w:val="18"/>
              </w:rPr>
              <w:t>Research Group: </w:t>
            </w:r>
            <w:hyperlink r:id="rId44" w:tgtFrame="_blank" w:history="1">
              <w:r w:rsidRPr="006D2958">
                <w:rPr>
                  <w:rStyle w:val="Hyperlink"/>
                  <w:rFonts w:ascii="Arial" w:hAnsi="Arial" w:cs="Arial"/>
                  <w:color w:val="1155CC"/>
                  <w:sz w:val="18"/>
                  <w:szCs w:val="18"/>
                </w:rPr>
                <w:t>https://poweriiti.weebly.com</w:t>
              </w:r>
            </w:hyperlink>
          </w:p>
          <w:p w14:paraId="16861548" w14:textId="30EB2261" w:rsidR="00463FF8" w:rsidRDefault="00463FF8" w:rsidP="00463FF8">
            <w:pPr>
              <w:shd w:val="clear" w:color="auto" w:fill="FFFFFF"/>
              <w:rPr>
                <w:rStyle w:val="Hyperlink"/>
                <w:rFonts w:ascii="ArialMT" w:hAnsi="ArialMT" w:cs="Calibri"/>
                <w:color w:val="1155CC"/>
                <w:sz w:val="18"/>
                <w:szCs w:val="18"/>
              </w:rPr>
            </w:pPr>
          </w:p>
          <w:p w14:paraId="4792B80F" w14:textId="62ABE29A" w:rsidR="00463FF8" w:rsidRDefault="00463FF8" w:rsidP="00463FF8">
            <w:pPr>
              <w:shd w:val="clear" w:color="auto" w:fill="FFFFFF"/>
              <w:rPr>
                <w:rStyle w:val="Hyperlink"/>
                <w:rFonts w:ascii="ArialMT" w:hAnsi="ArialMT" w:cs="Calibri"/>
                <w:color w:val="1155CC"/>
                <w:sz w:val="18"/>
                <w:szCs w:val="18"/>
              </w:rPr>
            </w:pPr>
          </w:p>
          <w:p w14:paraId="77210EE6" w14:textId="4A458F68" w:rsidR="00463FF8" w:rsidRDefault="00463FF8" w:rsidP="00463FF8">
            <w:pPr>
              <w:shd w:val="clear" w:color="auto" w:fill="FFFFFF"/>
              <w:rPr>
                <w:rStyle w:val="Hyperlink"/>
                <w:rFonts w:ascii="ArialMT" w:hAnsi="ArialMT" w:cs="Calibri"/>
                <w:color w:val="1155CC"/>
                <w:sz w:val="18"/>
                <w:szCs w:val="18"/>
              </w:rPr>
            </w:pPr>
          </w:p>
          <w:p w14:paraId="6107559A" w14:textId="77777777" w:rsidR="00463FF8" w:rsidRPr="006D2958" w:rsidRDefault="00A164E5" w:rsidP="00A164E5">
            <w:pPr>
              <w:shd w:val="clear" w:color="auto" w:fill="FFFFFF"/>
              <w:jc w:val="both"/>
              <w:rPr>
                <w:rStyle w:val="Hyperlink"/>
                <w:rFonts w:ascii="Arial" w:hAnsi="Arial" w:cs="Arial"/>
                <w:sz w:val="18"/>
                <w:szCs w:val="18"/>
                <w:lang w:val="en-IN"/>
              </w:rPr>
            </w:pPr>
            <w:r w:rsidRPr="006D2958">
              <w:rPr>
                <w:rFonts w:ascii="Arial" w:hAnsi="Arial" w:cs="Arial"/>
                <w:color w:val="000000" w:themeColor="text1"/>
                <w:sz w:val="18"/>
                <w:szCs w:val="18"/>
                <w:lang w:val="en-IN"/>
              </w:rPr>
              <w:t xml:space="preserve">Low Power Nanoelectronics Research Group is engaged in pioneering research on </w:t>
            </w:r>
            <w:proofErr w:type="spellStart"/>
            <w:r w:rsidRPr="006D2958">
              <w:rPr>
                <w:rFonts w:ascii="Arial" w:hAnsi="Arial" w:cs="Arial"/>
                <w:color w:val="000000" w:themeColor="text1"/>
                <w:sz w:val="18"/>
                <w:szCs w:val="18"/>
              </w:rPr>
              <w:t>capacitorless</w:t>
            </w:r>
            <w:proofErr w:type="spellEnd"/>
            <w:r w:rsidRPr="006D2958">
              <w:rPr>
                <w:rFonts w:ascii="Arial" w:hAnsi="Arial" w:cs="Arial"/>
                <w:color w:val="000000" w:themeColor="text1"/>
                <w:sz w:val="18"/>
                <w:szCs w:val="18"/>
              </w:rPr>
              <w:t xml:space="preserve"> DRAM, steep switching transistors, material-device-circuit co-design and vertically stacked transistors, all of which are essential for the development of next generation logic and memory technology</w:t>
            </w:r>
            <w:r w:rsidRPr="006D2958">
              <w:rPr>
                <w:rFonts w:ascii="Arial" w:hAnsi="Arial" w:cs="Arial"/>
                <w:color w:val="000000" w:themeColor="text1"/>
                <w:sz w:val="18"/>
                <w:szCs w:val="18"/>
                <w:lang w:val="en-IN"/>
              </w:rPr>
              <w:t xml:space="preserve">. The group has very strong collaborations with leading international researchers, and after completing PhD, students often receive offers for post-doctoral positions abroad. Exceptionally talented and motivated candidates, </w:t>
            </w:r>
            <w:r w:rsidRPr="006D2958">
              <w:rPr>
                <w:rFonts w:ascii="Arial" w:hAnsi="Arial" w:cs="Arial"/>
                <w:bCs/>
                <w:color w:val="000000" w:themeColor="text1"/>
                <w:sz w:val="18"/>
                <w:szCs w:val="18"/>
                <w:lang w:val="en-IN"/>
              </w:rPr>
              <w:t>with strong interest in Semiconductor Devices, CMOS, Nanoelectronics, Biosensors, VLSI and Circuit Design</w:t>
            </w:r>
            <w:r w:rsidRPr="006D2958">
              <w:rPr>
                <w:rFonts w:ascii="Arial" w:hAnsi="Arial" w:cs="Arial"/>
                <w:color w:val="000000" w:themeColor="text1"/>
                <w:sz w:val="18"/>
                <w:szCs w:val="18"/>
                <w:lang w:val="en-IN"/>
              </w:rPr>
              <w:t xml:space="preserve"> intending to work on emerging research problems are strongly encouraged to apply. For more information, please visit: </w:t>
            </w:r>
            <w:hyperlink r:id="rId45" w:history="1">
              <w:r w:rsidRPr="006D2958">
                <w:rPr>
                  <w:rStyle w:val="Hyperlink"/>
                  <w:rFonts w:ascii="Arial" w:hAnsi="Arial" w:cs="Arial"/>
                  <w:sz w:val="18"/>
                  <w:szCs w:val="18"/>
                  <w:lang w:val="en-IN"/>
                </w:rPr>
                <w:t>http://iiti.ac.in/people/~akranti/</w:t>
              </w:r>
            </w:hyperlink>
          </w:p>
          <w:p w14:paraId="549A50A2" w14:textId="77777777" w:rsidR="006D2958" w:rsidRDefault="006D2958" w:rsidP="00A164E5">
            <w:pPr>
              <w:shd w:val="clear" w:color="auto" w:fill="FFFFFF"/>
              <w:jc w:val="both"/>
              <w:rPr>
                <w:rStyle w:val="Hyperlink"/>
                <w:rFonts w:ascii="ArialMT" w:hAnsi="ArialMT" w:cstheme="minorHAnsi"/>
                <w:sz w:val="18"/>
                <w:szCs w:val="18"/>
                <w:lang w:val="en-IN"/>
              </w:rPr>
            </w:pPr>
          </w:p>
          <w:p w14:paraId="051B4249" w14:textId="77777777" w:rsidR="006D2958" w:rsidRDefault="006D2958" w:rsidP="00A164E5">
            <w:pPr>
              <w:shd w:val="clear" w:color="auto" w:fill="FFFFFF"/>
              <w:jc w:val="both"/>
              <w:rPr>
                <w:rStyle w:val="Hyperlink"/>
                <w:rFonts w:ascii="ArialMT" w:hAnsi="ArialMT" w:cstheme="minorHAnsi"/>
                <w:sz w:val="18"/>
                <w:szCs w:val="18"/>
                <w:lang w:val="en-IN"/>
              </w:rPr>
            </w:pPr>
          </w:p>
          <w:p w14:paraId="569D3FFA" w14:textId="77777777" w:rsidR="006D2958" w:rsidRDefault="006D2958" w:rsidP="00A164E5">
            <w:pPr>
              <w:shd w:val="clear" w:color="auto" w:fill="FFFFFF"/>
              <w:jc w:val="both"/>
              <w:rPr>
                <w:rStyle w:val="Hyperlink"/>
                <w:rFonts w:ascii="ArialMT" w:hAnsi="ArialMT" w:cstheme="minorHAnsi"/>
                <w:sz w:val="18"/>
                <w:szCs w:val="18"/>
                <w:lang w:val="en-IN"/>
              </w:rPr>
            </w:pPr>
          </w:p>
          <w:p w14:paraId="69AC4A70" w14:textId="77777777" w:rsidR="006D2958" w:rsidRPr="005E27AE" w:rsidRDefault="006D2958" w:rsidP="006D2958">
            <w:pPr>
              <w:jc w:val="both"/>
              <w:rPr>
                <w:rStyle w:val="Hyperlink"/>
                <w:rFonts w:ascii="Arial" w:hAnsi="Arial" w:cs="Arial"/>
                <w:sz w:val="18"/>
                <w:szCs w:val="18"/>
                <w:lang w:val="en-IN"/>
              </w:rPr>
            </w:pPr>
            <w:r w:rsidRPr="005E27AE">
              <w:rPr>
                <w:rFonts w:ascii="Arial" w:hAnsi="Arial" w:cs="Arial"/>
                <w:color w:val="222222"/>
                <w:sz w:val="18"/>
                <w:szCs w:val="18"/>
                <w:shd w:val="clear" w:color="auto" w:fill="FFFFFF"/>
              </w:rPr>
              <w:t xml:space="preserve">Dr. Saptarshi Ghosh is leading the research group in </w:t>
            </w:r>
            <w:r w:rsidRPr="005E27AE">
              <w:rPr>
                <w:rFonts w:ascii="Arial" w:hAnsi="Arial" w:cs="Arial"/>
                <w:b/>
                <w:color w:val="222222"/>
                <w:sz w:val="18"/>
                <w:szCs w:val="18"/>
                <w:shd w:val="clear" w:color="auto" w:fill="FFFFFF"/>
              </w:rPr>
              <w:t>Applied Electromagnetics Laboratory</w:t>
            </w:r>
            <w:r w:rsidRPr="005E27AE">
              <w:rPr>
                <w:rFonts w:ascii="Arial" w:hAnsi="Arial" w:cs="Arial"/>
                <w:color w:val="222222"/>
                <w:sz w:val="18"/>
                <w:szCs w:val="18"/>
                <w:shd w:val="clear" w:color="auto" w:fill="FFFFFF"/>
              </w:rPr>
              <w:t xml:space="preserve"> at the Department of Electrical Engineering, IIT Indore, India. His areas of research interest include electromagnetics, frequency selective surfaces, metamaterials, absorbers, antennas, and other microwave devices. He is also working on various cutting-edge technologies, such as 3-D printing, Inkjet printing, and 5G wireless communication. Motivated candidates, having a strong background in Electromagnetics and related areas, are highly encouraged to apply. For more information and recent publications, please visit the weblink:</w:t>
            </w:r>
            <w:r w:rsidRPr="005E27AE">
              <w:rPr>
                <w:rStyle w:val="Hyperlink"/>
                <w:rFonts w:ascii="Arial" w:hAnsi="Arial" w:cs="Arial"/>
                <w:sz w:val="18"/>
                <w:szCs w:val="18"/>
                <w:lang w:val="en-IN"/>
              </w:rPr>
              <w:t xml:space="preserve"> </w:t>
            </w:r>
            <w:hyperlink r:id="rId46" w:history="1">
              <w:r w:rsidRPr="005E27AE">
                <w:rPr>
                  <w:rStyle w:val="Hyperlink"/>
                  <w:rFonts w:ascii="Arial" w:hAnsi="Arial" w:cs="Arial"/>
                  <w:sz w:val="18"/>
                  <w:szCs w:val="18"/>
                  <w:lang w:val="en-IN"/>
                </w:rPr>
                <w:t>http://iiti.ac.in/people/~sghosh/</w:t>
              </w:r>
            </w:hyperlink>
          </w:p>
          <w:p w14:paraId="6E9FB91C" w14:textId="77777777" w:rsidR="006D2958" w:rsidRDefault="006D2958" w:rsidP="00A164E5">
            <w:pPr>
              <w:shd w:val="clear" w:color="auto" w:fill="FFFFFF"/>
              <w:jc w:val="both"/>
              <w:rPr>
                <w:rFonts w:ascii="ArialMT" w:hAnsi="ArialMT" w:cs="Arial"/>
                <w:sz w:val="18"/>
                <w:szCs w:val="18"/>
              </w:rPr>
            </w:pPr>
          </w:p>
          <w:p w14:paraId="49F7B450" w14:textId="77777777" w:rsidR="00831032" w:rsidRDefault="00831032" w:rsidP="00A164E5">
            <w:pPr>
              <w:shd w:val="clear" w:color="auto" w:fill="FFFFFF"/>
              <w:jc w:val="both"/>
              <w:rPr>
                <w:rFonts w:ascii="ArialMT" w:hAnsi="ArialMT" w:cs="Arial"/>
                <w:sz w:val="18"/>
                <w:szCs w:val="18"/>
              </w:rPr>
            </w:pPr>
          </w:p>
          <w:p w14:paraId="64679563" w14:textId="77777777" w:rsidR="00831032" w:rsidRDefault="00831032" w:rsidP="00A164E5">
            <w:pPr>
              <w:shd w:val="clear" w:color="auto" w:fill="FFFFFF"/>
              <w:jc w:val="both"/>
              <w:rPr>
                <w:rFonts w:ascii="ArialMT" w:hAnsi="ArialMT" w:cs="Arial"/>
                <w:sz w:val="18"/>
                <w:szCs w:val="18"/>
              </w:rPr>
            </w:pPr>
          </w:p>
          <w:p w14:paraId="6065CDC6" w14:textId="77777777" w:rsidR="0066581D" w:rsidRDefault="0066581D" w:rsidP="0066581D">
            <w:pPr>
              <w:jc w:val="both"/>
            </w:pPr>
            <w:r w:rsidRPr="0066581D">
              <w:rPr>
                <w:rFonts w:ascii="Arial" w:hAnsi="Arial" w:cs="Arial"/>
                <w:sz w:val="18"/>
                <w:szCs w:val="18"/>
              </w:rPr>
              <w:t>We work on stochastic control, especially on estimation and filtering algorithms. These algorithms are crucial in analyzing various inappropriate data and providing computationally efficient alternatives to several machine learning algorithms. We also work on drone-data based estimation and filtering applications. In future, we plan to apply the estimation and filtering for many more state-of-art industrial applications, such as predictions (market prediction, price forecasting</w:t>
            </w:r>
            <w:r w:rsidRPr="000D1925">
              <w:rPr>
                <w:rFonts w:ascii="Arial" w:hAnsi="Arial" w:cs="Arial"/>
                <w:sz w:val="18"/>
                <w:szCs w:val="18"/>
              </w:rPr>
              <w:t xml:space="preserve">, </w:t>
            </w:r>
            <w:r w:rsidRPr="000D1925">
              <w:rPr>
                <w:rFonts w:ascii="Arial" w:hAnsi="Arial" w:cs="Arial"/>
                <w:iCs/>
                <w:sz w:val="18"/>
                <w:szCs w:val="18"/>
              </w:rPr>
              <w:t>etc.</w:t>
            </w:r>
            <w:r w:rsidRPr="000D1925">
              <w:rPr>
                <w:rFonts w:ascii="Arial" w:hAnsi="Arial" w:cs="Arial"/>
                <w:sz w:val="18"/>
                <w:szCs w:val="18"/>
              </w:rPr>
              <w:t xml:space="preserve">), defense (target tracking, interception, navigation, </w:t>
            </w:r>
            <w:r w:rsidRPr="000D1925">
              <w:rPr>
                <w:rFonts w:ascii="Arial" w:hAnsi="Arial" w:cs="Arial"/>
                <w:iCs/>
                <w:sz w:val="18"/>
                <w:szCs w:val="18"/>
              </w:rPr>
              <w:t>etc.</w:t>
            </w:r>
            <w:r w:rsidRPr="000D1925">
              <w:rPr>
                <w:rFonts w:ascii="Arial" w:hAnsi="Arial" w:cs="Arial"/>
                <w:sz w:val="18"/>
                <w:szCs w:val="18"/>
              </w:rPr>
              <w:t xml:space="preserve">), monitoring (health monitoring, financial monitoring, </w:t>
            </w:r>
            <w:r w:rsidRPr="000D1925">
              <w:rPr>
                <w:rFonts w:ascii="Arial" w:hAnsi="Arial" w:cs="Arial"/>
                <w:iCs/>
                <w:sz w:val="18"/>
                <w:szCs w:val="18"/>
              </w:rPr>
              <w:t>etc.</w:t>
            </w:r>
            <w:r w:rsidRPr="000D1925">
              <w:rPr>
                <w:rFonts w:ascii="Arial" w:hAnsi="Arial" w:cs="Arial"/>
                <w:sz w:val="18"/>
                <w:szCs w:val="18"/>
              </w:rPr>
              <w:t xml:space="preserve">), </w:t>
            </w:r>
            <w:r w:rsidRPr="000D1925">
              <w:rPr>
                <w:rFonts w:ascii="Arial" w:hAnsi="Arial" w:cs="Arial"/>
                <w:iCs/>
                <w:sz w:val="18"/>
                <w:szCs w:val="18"/>
              </w:rPr>
              <w:t>etc</w:t>
            </w:r>
            <w:r w:rsidRPr="000D1925">
              <w:rPr>
                <w:rFonts w:ascii="Arial" w:hAnsi="Arial" w:cs="Arial"/>
                <w:sz w:val="18"/>
                <w:szCs w:val="18"/>
              </w:rPr>
              <w:t>.</w:t>
            </w:r>
            <w:r w:rsidRPr="0066581D">
              <w:rPr>
                <w:rFonts w:ascii="Arial" w:hAnsi="Arial" w:cs="Arial"/>
                <w:sz w:val="18"/>
                <w:szCs w:val="18"/>
              </w:rPr>
              <w:t xml:space="preserve"> A potential candidate interested in stochastic control or any of the mentioned applications is welcome in our lab</w:t>
            </w:r>
            <w:r>
              <w:t>.</w:t>
            </w:r>
          </w:p>
          <w:p w14:paraId="161A434D" w14:textId="15C4A8E6" w:rsidR="0066581D" w:rsidRPr="0066581D" w:rsidRDefault="0066581D" w:rsidP="0066581D">
            <w:pPr>
              <w:rPr>
                <w:rFonts w:ascii="Arial" w:hAnsi="Arial" w:cs="Arial"/>
                <w:sz w:val="18"/>
                <w:szCs w:val="18"/>
              </w:rPr>
            </w:pPr>
            <w:r w:rsidRPr="0066581D">
              <w:rPr>
                <w:rFonts w:ascii="Arial" w:hAnsi="Arial" w:cs="Arial"/>
                <w:sz w:val="18"/>
                <w:szCs w:val="18"/>
              </w:rPr>
              <w:t xml:space="preserve">Email: </w:t>
            </w:r>
            <w:hyperlink r:id="rId47" w:history="1">
              <w:r w:rsidRPr="0066581D">
                <w:rPr>
                  <w:rStyle w:val="Hyperlink"/>
                  <w:rFonts w:ascii="Arial" w:hAnsi="Arial" w:cs="Arial"/>
                  <w:sz w:val="18"/>
                  <w:szCs w:val="18"/>
                </w:rPr>
                <w:t>abhinoy.singh@iiti.ac.in</w:t>
              </w:r>
            </w:hyperlink>
          </w:p>
          <w:p w14:paraId="715E17AF" w14:textId="77777777" w:rsidR="00831032" w:rsidRDefault="0066581D" w:rsidP="0066581D">
            <w:pPr>
              <w:shd w:val="clear" w:color="auto" w:fill="FFFFFF"/>
              <w:jc w:val="both"/>
              <w:rPr>
                <w:rStyle w:val="Hyperlink"/>
                <w:rFonts w:ascii="Arial" w:hAnsi="Arial" w:cs="Arial"/>
                <w:sz w:val="18"/>
                <w:szCs w:val="18"/>
              </w:rPr>
            </w:pPr>
            <w:r w:rsidRPr="0066581D">
              <w:rPr>
                <w:rFonts w:ascii="Arial" w:hAnsi="Arial" w:cs="Arial"/>
                <w:sz w:val="18"/>
                <w:szCs w:val="18"/>
              </w:rPr>
              <w:t xml:space="preserve">Website: </w:t>
            </w:r>
            <w:hyperlink r:id="rId48" w:history="1">
              <w:r w:rsidRPr="0066581D">
                <w:rPr>
                  <w:rStyle w:val="Hyperlink"/>
                  <w:rFonts w:ascii="Arial" w:hAnsi="Arial" w:cs="Arial"/>
                  <w:sz w:val="18"/>
                  <w:szCs w:val="18"/>
                </w:rPr>
                <w:t>http://people.iiti.ac.in/~abhinoy.singh/</w:t>
              </w:r>
            </w:hyperlink>
          </w:p>
          <w:p w14:paraId="6B852197" w14:textId="77777777" w:rsidR="00E34123" w:rsidRDefault="00E34123" w:rsidP="0066581D">
            <w:pPr>
              <w:shd w:val="clear" w:color="auto" w:fill="FFFFFF"/>
              <w:jc w:val="both"/>
              <w:rPr>
                <w:rStyle w:val="Hyperlink"/>
                <w:rFonts w:ascii="Arial" w:hAnsi="Arial" w:cs="Arial"/>
                <w:sz w:val="18"/>
                <w:szCs w:val="18"/>
              </w:rPr>
            </w:pPr>
          </w:p>
          <w:p w14:paraId="6D668B66" w14:textId="5A0E4DB0" w:rsidR="00E34123" w:rsidRPr="00E34123" w:rsidRDefault="00E34123" w:rsidP="00E34123">
            <w:pPr>
              <w:jc w:val="both"/>
              <w:rPr>
                <w:rFonts w:ascii="Arial" w:hAnsi="Arial" w:cs="Arial"/>
                <w:sz w:val="18"/>
                <w:szCs w:val="18"/>
              </w:rPr>
            </w:pPr>
            <w:r w:rsidRPr="00E34123">
              <w:rPr>
                <w:rFonts w:ascii="Arial" w:hAnsi="Arial" w:cs="Arial"/>
                <w:sz w:val="18"/>
                <w:szCs w:val="18"/>
              </w:rPr>
              <w:t>Dr</w:t>
            </w:r>
            <w:r w:rsidR="000971A9">
              <w:rPr>
                <w:rFonts w:ascii="Arial" w:hAnsi="Arial" w:cs="Arial"/>
                <w:sz w:val="18"/>
                <w:szCs w:val="18"/>
              </w:rPr>
              <w:t>.</w:t>
            </w:r>
            <w:r w:rsidRPr="00E34123">
              <w:rPr>
                <w:rFonts w:ascii="Arial" w:hAnsi="Arial" w:cs="Arial"/>
                <w:sz w:val="18"/>
                <w:szCs w:val="18"/>
              </w:rPr>
              <w:t xml:space="preserve"> </w:t>
            </w:r>
            <w:proofErr w:type="spellStart"/>
            <w:r w:rsidRPr="00E34123">
              <w:rPr>
                <w:rFonts w:ascii="Arial" w:hAnsi="Arial" w:cs="Arial"/>
                <w:sz w:val="18"/>
                <w:szCs w:val="18"/>
              </w:rPr>
              <w:t>Nitya</w:t>
            </w:r>
            <w:proofErr w:type="spellEnd"/>
            <w:r w:rsidRPr="00E34123">
              <w:rPr>
                <w:rFonts w:ascii="Arial" w:hAnsi="Arial" w:cs="Arial"/>
                <w:sz w:val="18"/>
                <w:szCs w:val="18"/>
              </w:rPr>
              <w:t xml:space="preserve"> Tiwari works in the areas of signal processing and speech processing, particularly speech enhancement for listeners with hearing impairment. Her research interests include development of signal processing based and machine learning based techniques for single microphone and multi-microphone speech enhancement. She is also interested in development of real-time noise suppression algorithms with low memory, latency, and computational complexity for use in hearing assistive devices. She is looking for Ph.D. students who have background in and are keen to work in above mentioned areas. </w:t>
            </w:r>
          </w:p>
          <w:p w14:paraId="11FEB77A" w14:textId="4AA3CFDE" w:rsidR="00E34123" w:rsidRPr="00E34123" w:rsidRDefault="00E34123" w:rsidP="00E34123">
            <w:pPr>
              <w:jc w:val="both"/>
              <w:rPr>
                <w:rFonts w:ascii="Arial" w:hAnsi="Arial" w:cs="Arial"/>
                <w:sz w:val="18"/>
                <w:szCs w:val="18"/>
              </w:rPr>
            </w:pPr>
            <w:r w:rsidRPr="00E34123">
              <w:rPr>
                <w:rFonts w:ascii="Arial" w:hAnsi="Arial" w:cs="Arial"/>
                <w:sz w:val="18"/>
                <w:szCs w:val="18"/>
              </w:rPr>
              <w:t xml:space="preserve">Email: </w:t>
            </w:r>
            <w:hyperlink r:id="rId49" w:history="1">
              <w:r w:rsidR="000971A9">
                <w:rPr>
                  <w:rStyle w:val="Hyperlink"/>
                  <w:rFonts w:ascii="Arial" w:hAnsi="Arial" w:cs="Arial"/>
                  <w:sz w:val="18"/>
                  <w:szCs w:val="18"/>
                </w:rPr>
                <w:t>hlnityatiwari@gmail.com</w:t>
              </w:r>
            </w:hyperlink>
          </w:p>
          <w:p w14:paraId="44FEC55B" w14:textId="5D0E807F" w:rsidR="00542AE3" w:rsidRPr="00E34123" w:rsidRDefault="00E34123" w:rsidP="000971A9">
            <w:pPr>
              <w:jc w:val="both"/>
              <w:rPr>
                <w:rFonts w:ascii="Arial" w:hAnsi="Arial" w:cs="Arial"/>
                <w:sz w:val="18"/>
                <w:szCs w:val="18"/>
              </w:rPr>
            </w:pPr>
            <w:r w:rsidRPr="00E34123">
              <w:rPr>
                <w:rFonts w:ascii="Arial" w:hAnsi="Arial" w:cs="Arial"/>
                <w:sz w:val="18"/>
                <w:szCs w:val="18"/>
              </w:rPr>
              <w:t xml:space="preserve">Website: </w:t>
            </w:r>
            <w:hyperlink r:id="rId50" w:history="1">
              <w:r w:rsidRPr="000971A9">
                <w:rPr>
                  <w:rStyle w:val="Hyperlink"/>
                  <w:rFonts w:ascii="Arial" w:hAnsi="Arial" w:cs="Arial"/>
                  <w:sz w:val="18"/>
                  <w:szCs w:val="18"/>
                </w:rPr>
                <w:t>https://sites.google.com</w:t>
              </w:r>
              <w:r w:rsidRPr="000971A9">
                <w:rPr>
                  <w:rStyle w:val="Hyperlink"/>
                  <w:rFonts w:ascii="Arial" w:hAnsi="Arial" w:cs="Arial"/>
                  <w:sz w:val="18"/>
                  <w:szCs w:val="18"/>
                </w:rPr>
                <w:t>/</w:t>
              </w:r>
              <w:r w:rsidRPr="000971A9">
                <w:rPr>
                  <w:rStyle w:val="Hyperlink"/>
                  <w:rFonts w:ascii="Arial" w:hAnsi="Arial" w:cs="Arial"/>
                  <w:sz w:val="18"/>
                  <w:szCs w:val="18"/>
                </w:rPr>
                <w:t>view/nityatiwariiitico</w:t>
              </w:r>
              <w:bookmarkStart w:id="0" w:name="_GoBack"/>
              <w:bookmarkEnd w:id="0"/>
              <w:r w:rsidRPr="000971A9">
                <w:rPr>
                  <w:rStyle w:val="Hyperlink"/>
                  <w:rFonts w:ascii="Arial" w:hAnsi="Arial" w:cs="Arial"/>
                  <w:sz w:val="18"/>
                  <w:szCs w:val="18"/>
                </w:rPr>
                <w:t>m/home</w:t>
              </w:r>
            </w:hyperlink>
          </w:p>
        </w:tc>
      </w:tr>
    </w:tbl>
    <w:p w14:paraId="20EC5F83" w14:textId="47BEA7A8" w:rsidR="00F5546B" w:rsidRDefault="00F5546B" w:rsidP="00B815AD">
      <w:pPr>
        <w:rPr>
          <w:rFonts w:ascii="Arial" w:hAnsi="Arial" w:cs="Arial"/>
          <w:b/>
          <w:bCs/>
          <w:sz w:val="17"/>
          <w:szCs w:val="17"/>
        </w:rPr>
      </w:pPr>
    </w:p>
    <w:p w14:paraId="2718F43E" w14:textId="77777777" w:rsidR="00080F24" w:rsidRPr="00831032" w:rsidRDefault="00080F24" w:rsidP="00B815AD">
      <w:pPr>
        <w:rPr>
          <w:rFonts w:ascii="Arial" w:hAnsi="Arial" w:cs="Arial"/>
          <w:sz w:val="20"/>
          <w:szCs w:val="20"/>
        </w:rPr>
      </w:pPr>
      <w:r w:rsidRPr="00831032">
        <w:rPr>
          <w:rFonts w:ascii="Arial" w:hAnsi="Arial" w:cs="Arial"/>
          <w:b/>
          <w:sz w:val="20"/>
          <w:szCs w:val="20"/>
        </w:rPr>
        <w:t>For any queries, please contact:</w:t>
      </w:r>
      <w:r w:rsidRPr="00831032">
        <w:rPr>
          <w:rFonts w:ascii="Arial" w:hAnsi="Arial" w:cs="Arial"/>
          <w:sz w:val="20"/>
          <w:szCs w:val="20"/>
        </w:rPr>
        <w:t xml:space="preserve"> </w:t>
      </w:r>
    </w:p>
    <w:p w14:paraId="035EA53A" w14:textId="77777777" w:rsidR="000B01FF" w:rsidRPr="00831032" w:rsidRDefault="00080F24" w:rsidP="00B815AD">
      <w:pPr>
        <w:rPr>
          <w:rFonts w:ascii="Arial" w:hAnsi="Arial" w:cs="Arial"/>
          <w:sz w:val="20"/>
          <w:szCs w:val="20"/>
        </w:rPr>
      </w:pPr>
      <w:r w:rsidRPr="00831032">
        <w:rPr>
          <w:rFonts w:ascii="Arial" w:hAnsi="Arial" w:cs="Arial"/>
          <w:sz w:val="20"/>
          <w:szCs w:val="20"/>
        </w:rPr>
        <w:t>Dr. Swaminathan R (DPGC Conv</w:t>
      </w:r>
      <w:r w:rsidR="000B01FF" w:rsidRPr="00831032">
        <w:rPr>
          <w:rFonts w:ascii="Arial" w:hAnsi="Arial" w:cs="Arial"/>
          <w:sz w:val="20"/>
          <w:szCs w:val="20"/>
        </w:rPr>
        <w:t>ener),</w:t>
      </w:r>
    </w:p>
    <w:p w14:paraId="60F5461C" w14:textId="77777777" w:rsidR="00080F24" w:rsidRPr="00831032" w:rsidRDefault="00080F24" w:rsidP="00B815AD">
      <w:pPr>
        <w:rPr>
          <w:rFonts w:ascii="Arial" w:hAnsi="Arial" w:cs="Arial"/>
          <w:sz w:val="20"/>
          <w:szCs w:val="20"/>
        </w:rPr>
      </w:pPr>
      <w:r w:rsidRPr="00831032">
        <w:rPr>
          <w:rFonts w:ascii="Arial" w:hAnsi="Arial" w:cs="Arial"/>
          <w:sz w:val="20"/>
          <w:szCs w:val="20"/>
        </w:rPr>
        <w:t>Department of Electrical Engineering,</w:t>
      </w:r>
    </w:p>
    <w:p w14:paraId="3C8F882C" w14:textId="77777777" w:rsidR="000B01FF" w:rsidRPr="00831032" w:rsidRDefault="00080F24" w:rsidP="00B815AD">
      <w:pPr>
        <w:rPr>
          <w:rFonts w:ascii="Arial" w:hAnsi="Arial" w:cs="Arial"/>
          <w:sz w:val="20"/>
          <w:szCs w:val="20"/>
        </w:rPr>
      </w:pPr>
      <w:r w:rsidRPr="00831032">
        <w:rPr>
          <w:rFonts w:ascii="Arial" w:hAnsi="Arial" w:cs="Arial"/>
          <w:sz w:val="20"/>
          <w:szCs w:val="20"/>
        </w:rPr>
        <w:t xml:space="preserve">Indian Institute of Technology Indore, Indore - 453552, India </w:t>
      </w:r>
    </w:p>
    <w:p w14:paraId="6967DE51" w14:textId="77777777" w:rsidR="00822305" w:rsidRPr="00831032" w:rsidRDefault="00080F24" w:rsidP="00B815AD">
      <w:pPr>
        <w:rPr>
          <w:rFonts w:ascii="Arial" w:hAnsi="Arial" w:cs="Arial"/>
          <w:b/>
          <w:bCs/>
          <w:sz w:val="20"/>
          <w:szCs w:val="20"/>
        </w:rPr>
      </w:pPr>
      <w:r w:rsidRPr="00831032">
        <w:rPr>
          <w:rFonts w:ascii="Arial" w:hAnsi="Arial" w:cs="Arial"/>
          <w:sz w:val="20"/>
          <w:szCs w:val="20"/>
        </w:rPr>
        <w:t xml:space="preserve">E-mail: </w:t>
      </w:r>
      <w:hyperlink r:id="rId51" w:history="1">
        <w:r w:rsidR="00EE1196" w:rsidRPr="00831032">
          <w:rPr>
            <w:rStyle w:val="Hyperlink"/>
            <w:rFonts w:ascii="Arial" w:eastAsia="Times New Roman" w:hAnsi="Arial" w:cs="Arial"/>
            <w:sz w:val="20"/>
            <w:szCs w:val="20"/>
          </w:rPr>
          <w:t>admission-ee@iiti.ac.in</w:t>
        </w:r>
      </w:hyperlink>
      <w:r w:rsidR="000B01FF" w:rsidRPr="00831032">
        <w:rPr>
          <w:rFonts w:ascii="Arial" w:hAnsi="Arial" w:cs="Arial"/>
          <w:sz w:val="20"/>
          <w:szCs w:val="20"/>
        </w:rPr>
        <w:t xml:space="preserve"> </w:t>
      </w:r>
    </w:p>
    <w:sectPr w:rsidR="00822305" w:rsidRPr="00831032" w:rsidSect="00A82809">
      <w:headerReference w:type="even" r:id="rId52"/>
      <w:headerReference w:type="default" r:id="rId53"/>
      <w:footerReference w:type="even" r:id="rId54"/>
      <w:footerReference w:type="default" r:id="rId55"/>
      <w:headerReference w:type="first" r:id="rId56"/>
      <w:footerReference w:type="first" r:id="rId57"/>
      <w:pgSz w:w="11907" w:h="16839" w:code="9"/>
      <w:pgMar w:top="426" w:right="1253" w:bottom="720" w:left="125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BDF52" w14:textId="77777777" w:rsidR="00D46BE4" w:rsidRDefault="00D46BE4" w:rsidP="00813439">
      <w:r>
        <w:separator/>
      </w:r>
    </w:p>
  </w:endnote>
  <w:endnote w:type="continuationSeparator" w:id="0">
    <w:p w14:paraId="4E8E6639" w14:textId="77777777" w:rsidR="00D46BE4" w:rsidRDefault="00D46BE4" w:rsidP="0081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C54A" w14:textId="77777777" w:rsidR="00C43B02" w:rsidRDefault="00C43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C85F1" w14:textId="77777777" w:rsidR="00C43B02" w:rsidRDefault="00C43B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D4DF" w14:textId="77777777" w:rsidR="00C43B02" w:rsidRDefault="00C43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032A3" w14:textId="77777777" w:rsidR="00D46BE4" w:rsidRDefault="00D46BE4" w:rsidP="00813439">
      <w:r>
        <w:separator/>
      </w:r>
    </w:p>
  </w:footnote>
  <w:footnote w:type="continuationSeparator" w:id="0">
    <w:p w14:paraId="2DFA4FED" w14:textId="77777777" w:rsidR="00D46BE4" w:rsidRDefault="00D46BE4" w:rsidP="00813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C59F" w14:textId="77777777" w:rsidR="00C43B02" w:rsidRDefault="00C43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529F" w14:textId="77777777" w:rsidR="00C43B02" w:rsidRDefault="00C43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FF42" w14:textId="77777777" w:rsidR="00C43B02" w:rsidRDefault="00C43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F78"/>
    <w:multiLevelType w:val="hybridMultilevel"/>
    <w:tmpl w:val="12CC6D12"/>
    <w:lvl w:ilvl="0" w:tplc="D5524170">
      <w:start w:val="1"/>
      <w:numFmt w:val="decimal"/>
      <w:lvlText w:val="%1."/>
      <w:lvlJc w:val="left"/>
      <w:pPr>
        <w:ind w:left="654" w:hanging="342"/>
      </w:pPr>
      <w:rPr>
        <w:rFonts w:ascii="Trebuchet MS" w:eastAsia="Trebuchet MS" w:hAnsi="Trebuchet MS" w:cs="Trebuchet MS" w:hint="default"/>
        <w:spacing w:val="-19"/>
        <w:w w:val="97"/>
        <w:sz w:val="18"/>
        <w:szCs w:val="18"/>
        <w:lang w:val="en-US" w:eastAsia="en-US" w:bidi="en-US"/>
      </w:rPr>
    </w:lvl>
    <w:lvl w:ilvl="1" w:tplc="BCC8DC38">
      <w:numFmt w:val="bullet"/>
      <w:lvlText w:val="•"/>
      <w:lvlJc w:val="left"/>
      <w:pPr>
        <w:ind w:left="2052" w:hanging="342"/>
      </w:pPr>
      <w:rPr>
        <w:rFonts w:hint="default"/>
        <w:lang w:val="en-US" w:eastAsia="en-US" w:bidi="en-US"/>
      </w:rPr>
    </w:lvl>
    <w:lvl w:ilvl="2" w:tplc="F328E52A">
      <w:numFmt w:val="bullet"/>
      <w:lvlText w:val="•"/>
      <w:lvlJc w:val="left"/>
      <w:pPr>
        <w:ind w:left="3444" w:hanging="342"/>
      </w:pPr>
      <w:rPr>
        <w:rFonts w:hint="default"/>
        <w:lang w:val="en-US" w:eastAsia="en-US" w:bidi="en-US"/>
      </w:rPr>
    </w:lvl>
    <w:lvl w:ilvl="3" w:tplc="30243484">
      <w:numFmt w:val="bullet"/>
      <w:lvlText w:val="•"/>
      <w:lvlJc w:val="left"/>
      <w:pPr>
        <w:ind w:left="4837" w:hanging="342"/>
      </w:pPr>
      <w:rPr>
        <w:rFonts w:hint="default"/>
        <w:lang w:val="en-US" w:eastAsia="en-US" w:bidi="en-US"/>
      </w:rPr>
    </w:lvl>
    <w:lvl w:ilvl="4" w:tplc="3AF08232">
      <w:numFmt w:val="bullet"/>
      <w:lvlText w:val="•"/>
      <w:lvlJc w:val="left"/>
      <w:pPr>
        <w:ind w:left="6229" w:hanging="342"/>
      </w:pPr>
      <w:rPr>
        <w:rFonts w:hint="default"/>
        <w:lang w:val="en-US" w:eastAsia="en-US" w:bidi="en-US"/>
      </w:rPr>
    </w:lvl>
    <w:lvl w:ilvl="5" w:tplc="1B12D8B4">
      <w:numFmt w:val="bullet"/>
      <w:lvlText w:val="•"/>
      <w:lvlJc w:val="left"/>
      <w:pPr>
        <w:ind w:left="7622" w:hanging="342"/>
      </w:pPr>
      <w:rPr>
        <w:rFonts w:hint="default"/>
        <w:lang w:val="en-US" w:eastAsia="en-US" w:bidi="en-US"/>
      </w:rPr>
    </w:lvl>
    <w:lvl w:ilvl="6" w:tplc="008E8CD0">
      <w:numFmt w:val="bullet"/>
      <w:lvlText w:val="•"/>
      <w:lvlJc w:val="left"/>
      <w:pPr>
        <w:ind w:left="9014" w:hanging="342"/>
      </w:pPr>
      <w:rPr>
        <w:rFonts w:hint="default"/>
        <w:lang w:val="en-US" w:eastAsia="en-US" w:bidi="en-US"/>
      </w:rPr>
    </w:lvl>
    <w:lvl w:ilvl="7" w:tplc="67FA4890">
      <w:numFmt w:val="bullet"/>
      <w:lvlText w:val="•"/>
      <w:lvlJc w:val="left"/>
      <w:pPr>
        <w:ind w:left="10406" w:hanging="342"/>
      </w:pPr>
      <w:rPr>
        <w:rFonts w:hint="default"/>
        <w:lang w:val="en-US" w:eastAsia="en-US" w:bidi="en-US"/>
      </w:rPr>
    </w:lvl>
    <w:lvl w:ilvl="8" w:tplc="28D263D0">
      <w:numFmt w:val="bullet"/>
      <w:lvlText w:val="•"/>
      <w:lvlJc w:val="left"/>
      <w:pPr>
        <w:ind w:left="11799" w:hanging="342"/>
      </w:pPr>
      <w:rPr>
        <w:rFonts w:hint="default"/>
        <w:lang w:val="en-US" w:eastAsia="en-US" w:bidi="en-US"/>
      </w:rPr>
    </w:lvl>
  </w:abstractNum>
  <w:abstractNum w:abstractNumId="1" w15:restartNumberingAfterBreak="0">
    <w:nsid w:val="148F6199"/>
    <w:multiLevelType w:val="hybridMultilevel"/>
    <w:tmpl w:val="6C1E3E52"/>
    <w:lvl w:ilvl="0" w:tplc="F864DD0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7A53B42"/>
    <w:multiLevelType w:val="hybridMultilevel"/>
    <w:tmpl w:val="25C8D436"/>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CA05388"/>
    <w:multiLevelType w:val="hybridMultilevel"/>
    <w:tmpl w:val="89367604"/>
    <w:lvl w:ilvl="0" w:tplc="13CE11F8">
      <w:start w:val="1"/>
      <w:numFmt w:val="decimal"/>
      <w:lvlText w:val="%1."/>
      <w:lvlJc w:val="left"/>
      <w:pPr>
        <w:ind w:left="654" w:hanging="342"/>
      </w:pPr>
      <w:rPr>
        <w:rFonts w:ascii="Trebuchet MS" w:eastAsia="Trebuchet MS" w:hAnsi="Trebuchet MS" w:cs="Trebuchet MS" w:hint="default"/>
        <w:spacing w:val="-3"/>
        <w:w w:val="100"/>
        <w:sz w:val="18"/>
        <w:szCs w:val="18"/>
        <w:lang w:val="en-US" w:eastAsia="en-US" w:bidi="en-US"/>
      </w:rPr>
    </w:lvl>
    <w:lvl w:ilvl="1" w:tplc="C9D69EB0">
      <w:numFmt w:val="bullet"/>
      <w:lvlText w:val="•"/>
      <w:lvlJc w:val="left"/>
      <w:pPr>
        <w:ind w:left="2052" w:hanging="342"/>
      </w:pPr>
      <w:rPr>
        <w:rFonts w:hint="default"/>
        <w:lang w:val="en-US" w:eastAsia="en-US" w:bidi="en-US"/>
      </w:rPr>
    </w:lvl>
    <w:lvl w:ilvl="2" w:tplc="3CF26C6E">
      <w:numFmt w:val="bullet"/>
      <w:lvlText w:val="•"/>
      <w:lvlJc w:val="left"/>
      <w:pPr>
        <w:ind w:left="3444" w:hanging="342"/>
      </w:pPr>
      <w:rPr>
        <w:rFonts w:hint="default"/>
        <w:lang w:val="en-US" w:eastAsia="en-US" w:bidi="en-US"/>
      </w:rPr>
    </w:lvl>
    <w:lvl w:ilvl="3" w:tplc="488ECAC0">
      <w:numFmt w:val="bullet"/>
      <w:lvlText w:val="•"/>
      <w:lvlJc w:val="left"/>
      <w:pPr>
        <w:ind w:left="4837" w:hanging="342"/>
      </w:pPr>
      <w:rPr>
        <w:rFonts w:hint="default"/>
        <w:lang w:val="en-US" w:eastAsia="en-US" w:bidi="en-US"/>
      </w:rPr>
    </w:lvl>
    <w:lvl w:ilvl="4" w:tplc="C3844E30">
      <w:numFmt w:val="bullet"/>
      <w:lvlText w:val="•"/>
      <w:lvlJc w:val="left"/>
      <w:pPr>
        <w:ind w:left="6229" w:hanging="342"/>
      </w:pPr>
      <w:rPr>
        <w:rFonts w:hint="default"/>
        <w:lang w:val="en-US" w:eastAsia="en-US" w:bidi="en-US"/>
      </w:rPr>
    </w:lvl>
    <w:lvl w:ilvl="5" w:tplc="0B16A28A">
      <w:numFmt w:val="bullet"/>
      <w:lvlText w:val="•"/>
      <w:lvlJc w:val="left"/>
      <w:pPr>
        <w:ind w:left="7622" w:hanging="342"/>
      </w:pPr>
      <w:rPr>
        <w:rFonts w:hint="default"/>
        <w:lang w:val="en-US" w:eastAsia="en-US" w:bidi="en-US"/>
      </w:rPr>
    </w:lvl>
    <w:lvl w:ilvl="6" w:tplc="01D009FA">
      <w:numFmt w:val="bullet"/>
      <w:lvlText w:val="•"/>
      <w:lvlJc w:val="left"/>
      <w:pPr>
        <w:ind w:left="9014" w:hanging="342"/>
      </w:pPr>
      <w:rPr>
        <w:rFonts w:hint="default"/>
        <w:lang w:val="en-US" w:eastAsia="en-US" w:bidi="en-US"/>
      </w:rPr>
    </w:lvl>
    <w:lvl w:ilvl="7" w:tplc="F6746C76">
      <w:numFmt w:val="bullet"/>
      <w:lvlText w:val="•"/>
      <w:lvlJc w:val="left"/>
      <w:pPr>
        <w:ind w:left="10406" w:hanging="342"/>
      </w:pPr>
      <w:rPr>
        <w:rFonts w:hint="default"/>
        <w:lang w:val="en-US" w:eastAsia="en-US" w:bidi="en-US"/>
      </w:rPr>
    </w:lvl>
    <w:lvl w:ilvl="8" w:tplc="54722BB2">
      <w:numFmt w:val="bullet"/>
      <w:lvlText w:val="•"/>
      <w:lvlJc w:val="left"/>
      <w:pPr>
        <w:ind w:left="11799" w:hanging="342"/>
      </w:pPr>
      <w:rPr>
        <w:rFonts w:hint="default"/>
        <w:lang w:val="en-US" w:eastAsia="en-US" w:bidi="en-US"/>
      </w:rPr>
    </w:lvl>
  </w:abstractNum>
  <w:abstractNum w:abstractNumId="4" w15:restartNumberingAfterBreak="0">
    <w:nsid w:val="22BC4598"/>
    <w:multiLevelType w:val="hybridMultilevel"/>
    <w:tmpl w:val="49FA4DF4"/>
    <w:lvl w:ilvl="0" w:tplc="F0BE7010">
      <w:numFmt w:val="bullet"/>
      <w:lvlText w:val=""/>
      <w:lvlJc w:val="left"/>
      <w:pPr>
        <w:ind w:left="429" w:hanging="360"/>
      </w:pPr>
      <w:rPr>
        <w:rFonts w:ascii="Symbol" w:eastAsia="Symbol" w:hAnsi="Symbol" w:cs="Symbol" w:hint="default"/>
        <w:w w:val="100"/>
        <w:sz w:val="18"/>
        <w:szCs w:val="18"/>
        <w:lang w:val="en-US" w:eastAsia="en-US" w:bidi="en-US"/>
      </w:rPr>
    </w:lvl>
    <w:lvl w:ilvl="1" w:tplc="881E4A8C">
      <w:numFmt w:val="bullet"/>
      <w:lvlText w:val="•"/>
      <w:lvlJc w:val="left"/>
      <w:pPr>
        <w:ind w:left="1560" w:hanging="360"/>
      </w:pPr>
      <w:rPr>
        <w:rFonts w:hint="default"/>
        <w:lang w:val="en-US" w:eastAsia="en-US" w:bidi="en-US"/>
      </w:rPr>
    </w:lvl>
    <w:lvl w:ilvl="2" w:tplc="3E8E6016">
      <w:numFmt w:val="bullet"/>
      <w:lvlText w:val="•"/>
      <w:lvlJc w:val="left"/>
      <w:pPr>
        <w:ind w:left="2701" w:hanging="360"/>
      </w:pPr>
      <w:rPr>
        <w:rFonts w:hint="default"/>
        <w:lang w:val="en-US" w:eastAsia="en-US" w:bidi="en-US"/>
      </w:rPr>
    </w:lvl>
    <w:lvl w:ilvl="3" w:tplc="9A20374C">
      <w:numFmt w:val="bullet"/>
      <w:lvlText w:val="•"/>
      <w:lvlJc w:val="left"/>
      <w:pPr>
        <w:ind w:left="3841" w:hanging="360"/>
      </w:pPr>
      <w:rPr>
        <w:rFonts w:hint="default"/>
        <w:lang w:val="en-US" w:eastAsia="en-US" w:bidi="en-US"/>
      </w:rPr>
    </w:lvl>
    <w:lvl w:ilvl="4" w:tplc="A83A2236">
      <w:numFmt w:val="bullet"/>
      <w:lvlText w:val="•"/>
      <w:lvlJc w:val="left"/>
      <w:pPr>
        <w:ind w:left="4982" w:hanging="360"/>
      </w:pPr>
      <w:rPr>
        <w:rFonts w:hint="default"/>
        <w:lang w:val="en-US" w:eastAsia="en-US" w:bidi="en-US"/>
      </w:rPr>
    </w:lvl>
    <w:lvl w:ilvl="5" w:tplc="DBC21BD6">
      <w:numFmt w:val="bullet"/>
      <w:lvlText w:val="•"/>
      <w:lvlJc w:val="left"/>
      <w:pPr>
        <w:ind w:left="6122" w:hanging="360"/>
      </w:pPr>
      <w:rPr>
        <w:rFonts w:hint="default"/>
        <w:lang w:val="en-US" w:eastAsia="en-US" w:bidi="en-US"/>
      </w:rPr>
    </w:lvl>
    <w:lvl w:ilvl="6" w:tplc="4E462D9E">
      <w:numFmt w:val="bullet"/>
      <w:lvlText w:val="•"/>
      <w:lvlJc w:val="left"/>
      <w:pPr>
        <w:ind w:left="7263" w:hanging="360"/>
      </w:pPr>
      <w:rPr>
        <w:rFonts w:hint="default"/>
        <w:lang w:val="en-US" w:eastAsia="en-US" w:bidi="en-US"/>
      </w:rPr>
    </w:lvl>
    <w:lvl w:ilvl="7" w:tplc="7ECCF79E">
      <w:numFmt w:val="bullet"/>
      <w:lvlText w:val="•"/>
      <w:lvlJc w:val="left"/>
      <w:pPr>
        <w:ind w:left="8403" w:hanging="360"/>
      </w:pPr>
      <w:rPr>
        <w:rFonts w:hint="default"/>
        <w:lang w:val="en-US" w:eastAsia="en-US" w:bidi="en-US"/>
      </w:rPr>
    </w:lvl>
    <w:lvl w:ilvl="8" w:tplc="FA321010">
      <w:numFmt w:val="bullet"/>
      <w:lvlText w:val="•"/>
      <w:lvlJc w:val="left"/>
      <w:pPr>
        <w:ind w:left="9544" w:hanging="360"/>
      </w:pPr>
      <w:rPr>
        <w:rFonts w:hint="default"/>
        <w:lang w:val="en-US" w:eastAsia="en-US" w:bidi="en-US"/>
      </w:rPr>
    </w:lvl>
  </w:abstractNum>
  <w:abstractNum w:abstractNumId="5" w15:restartNumberingAfterBreak="0">
    <w:nsid w:val="2AE975F9"/>
    <w:multiLevelType w:val="hybridMultilevel"/>
    <w:tmpl w:val="4B6A8B3A"/>
    <w:lvl w:ilvl="0" w:tplc="A5AC6336">
      <w:start w:val="1"/>
      <w:numFmt w:val="decimal"/>
      <w:lvlText w:val="%1."/>
      <w:lvlJc w:val="left"/>
      <w:pPr>
        <w:ind w:left="412" w:hanging="284"/>
      </w:pPr>
      <w:rPr>
        <w:rFonts w:ascii="Arial" w:eastAsia="Times New Roman" w:hAnsi="Arial" w:cs="Times New Roman" w:hint="default"/>
        <w:w w:val="99"/>
        <w:sz w:val="19"/>
        <w:szCs w:val="19"/>
      </w:rPr>
    </w:lvl>
    <w:lvl w:ilvl="1" w:tplc="7A9047D8">
      <w:start w:val="1"/>
      <w:numFmt w:val="bullet"/>
      <w:lvlText w:val="•"/>
      <w:lvlJc w:val="left"/>
      <w:pPr>
        <w:ind w:left="1588" w:hanging="284"/>
      </w:pPr>
      <w:rPr>
        <w:rFonts w:hint="default"/>
      </w:rPr>
    </w:lvl>
    <w:lvl w:ilvl="2" w:tplc="822E7D30">
      <w:start w:val="1"/>
      <w:numFmt w:val="bullet"/>
      <w:lvlText w:val="•"/>
      <w:lvlJc w:val="left"/>
      <w:pPr>
        <w:ind w:left="2757" w:hanging="284"/>
      </w:pPr>
      <w:rPr>
        <w:rFonts w:hint="default"/>
      </w:rPr>
    </w:lvl>
    <w:lvl w:ilvl="3" w:tplc="03F664F2">
      <w:start w:val="1"/>
      <w:numFmt w:val="bullet"/>
      <w:lvlText w:val="•"/>
      <w:lvlJc w:val="left"/>
      <w:pPr>
        <w:ind w:left="3926" w:hanging="284"/>
      </w:pPr>
      <w:rPr>
        <w:rFonts w:hint="default"/>
      </w:rPr>
    </w:lvl>
    <w:lvl w:ilvl="4" w:tplc="01822B72">
      <w:start w:val="1"/>
      <w:numFmt w:val="bullet"/>
      <w:lvlText w:val="•"/>
      <w:lvlJc w:val="left"/>
      <w:pPr>
        <w:ind w:left="5094" w:hanging="284"/>
      </w:pPr>
      <w:rPr>
        <w:rFonts w:hint="default"/>
      </w:rPr>
    </w:lvl>
    <w:lvl w:ilvl="5" w:tplc="1B6C88F4">
      <w:start w:val="1"/>
      <w:numFmt w:val="bullet"/>
      <w:lvlText w:val="•"/>
      <w:lvlJc w:val="left"/>
      <w:pPr>
        <w:ind w:left="6263" w:hanging="284"/>
      </w:pPr>
      <w:rPr>
        <w:rFonts w:hint="default"/>
      </w:rPr>
    </w:lvl>
    <w:lvl w:ilvl="6" w:tplc="A39E73F0">
      <w:start w:val="1"/>
      <w:numFmt w:val="bullet"/>
      <w:lvlText w:val="•"/>
      <w:lvlJc w:val="left"/>
      <w:pPr>
        <w:ind w:left="7432" w:hanging="284"/>
      </w:pPr>
      <w:rPr>
        <w:rFonts w:hint="default"/>
      </w:rPr>
    </w:lvl>
    <w:lvl w:ilvl="7" w:tplc="42D09744">
      <w:start w:val="1"/>
      <w:numFmt w:val="bullet"/>
      <w:lvlText w:val="•"/>
      <w:lvlJc w:val="left"/>
      <w:pPr>
        <w:ind w:left="8601" w:hanging="284"/>
      </w:pPr>
      <w:rPr>
        <w:rFonts w:hint="default"/>
      </w:rPr>
    </w:lvl>
    <w:lvl w:ilvl="8" w:tplc="B82E4F60">
      <w:start w:val="1"/>
      <w:numFmt w:val="bullet"/>
      <w:lvlText w:val="•"/>
      <w:lvlJc w:val="left"/>
      <w:pPr>
        <w:ind w:left="9769" w:hanging="284"/>
      </w:pPr>
      <w:rPr>
        <w:rFonts w:hint="default"/>
      </w:rPr>
    </w:lvl>
  </w:abstractNum>
  <w:abstractNum w:abstractNumId="6" w15:restartNumberingAfterBreak="0">
    <w:nsid w:val="2B5229A2"/>
    <w:multiLevelType w:val="hybridMultilevel"/>
    <w:tmpl w:val="CAD25268"/>
    <w:lvl w:ilvl="0" w:tplc="D76CC1C6">
      <w:start w:val="1"/>
      <w:numFmt w:val="bullet"/>
      <w:lvlText w:val=""/>
      <w:lvlJc w:val="left"/>
      <w:pPr>
        <w:ind w:left="940" w:hanging="360"/>
      </w:pPr>
      <w:rPr>
        <w:rFonts w:ascii="Symbol" w:eastAsia="Times New Roman" w:hAnsi="Symbol" w:hint="default"/>
        <w:w w:val="99"/>
        <w:sz w:val="19"/>
      </w:rPr>
    </w:lvl>
    <w:lvl w:ilvl="1" w:tplc="602843F2">
      <w:start w:val="1"/>
      <w:numFmt w:val="bullet"/>
      <w:lvlText w:val="•"/>
      <w:lvlJc w:val="left"/>
      <w:pPr>
        <w:ind w:left="2321" w:hanging="360"/>
      </w:pPr>
      <w:rPr>
        <w:rFonts w:hint="default"/>
      </w:rPr>
    </w:lvl>
    <w:lvl w:ilvl="2" w:tplc="1BCA91AE">
      <w:start w:val="1"/>
      <w:numFmt w:val="bullet"/>
      <w:lvlText w:val="•"/>
      <w:lvlJc w:val="left"/>
      <w:pPr>
        <w:ind w:left="3703" w:hanging="360"/>
      </w:pPr>
      <w:rPr>
        <w:rFonts w:hint="default"/>
      </w:rPr>
    </w:lvl>
    <w:lvl w:ilvl="3" w:tplc="56FA29AC">
      <w:start w:val="1"/>
      <w:numFmt w:val="bullet"/>
      <w:lvlText w:val="•"/>
      <w:lvlJc w:val="left"/>
      <w:pPr>
        <w:ind w:left="5085" w:hanging="360"/>
      </w:pPr>
      <w:rPr>
        <w:rFonts w:hint="default"/>
      </w:rPr>
    </w:lvl>
    <w:lvl w:ilvl="4" w:tplc="2B5262C4">
      <w:start w:val="1"/>
      <w:numFmt w:val="bullet"/>
      <w:lvlText w:val="•"/>
      <w:lvlJc w:val="left"/>
      <w:pPr>
        <w:ind w:left="6467" w:hanging="360"/>
      </w:pPr>
      <w:rPr>
        <w:rFonts w:hint="default"/>
      </w:rPr>
    </w:lvl>
    <w:lvl w:ilvl="5" w:tplc="4D644754">
      <w:start w:val="1"/>
      <w:numFmt w:val="bullet"/>
      <w:lvlText w:val="•"/>
      <w:lvlJc w:val="left"/>
      <w:pPr>
        <w:ind w:left="7849" w:hanging="360"/>
      </w:pPr>
      <w:rPr>
        <w:rFonts w:hint="default"/>
      </w:rPr>
    </w:lvl>
    <w:lvl w:ilvl="6" w:tplc="F1ECA17E">
      <w:start w:val="1"/>
      <w:numFmt w:val="bullet"/>
      <w:lvlText w:val="•"/>
      <w:lvlJc w:val="left"/>
      <w:pPr>
        <w:ind w:left="9231" w:hanging="360"/>
      </w:pPr>
      <w:rPr>
        <w:rFonts w:hint="default"/>
      </w:rPr>
    </w:lvl>
    <w:lvl w:ilvl="7" w:tplc="C9B6D63E">
      <w:start w:val="1"/>
      <w:numFmt w:val="bullet"/>
      <w:lvlText w:val="•"/>
      <w:lvlJc w:val="left"/>
      <w:pPr>
        <w:ind w:left="10612" w:hanging="360"/>
      </w:pPr>
      <w:rPr>
        <w:rFonts w:hint="default"/>
      </w:rPr>
    </w:lvl>
    <w:lvl w:ilvl="8" w:tplc="A1E0B766">
      <w:start w:val="1"/>
      <w:numFmt w:val="bullet"/>
      <w:lvlText w:val="•"/>
      <w:lvlJc w:val="left"/>
      <w:pPr>
        <w:ind w:left="11994" w:hanging="360"/>
      </w:pPr>
      <w:rPr>
        <w:rFonts w:hint="default"/>
      </w:rPr>
    </w:lvl>
  </w:abstractNum>
  <w:abstractNum w:abstractNumId="7" w15:restartNumberingAfterBreak="0">
    <w:nsid w:val="2CBB317A"/>
    <w:multiLevelType w:val="hybridMultilevel"/>
    <w:tmpl w:val="C39E0C5E"/>
    <w:lvl w:ilvl="0" w:tplc="CABACE88">
      <w:start w:val="1"/>
      <w:numFmt w:val="lowerLetter"/>
      <w:lvlText w:val="(%1)"/>
      <w:lvlJc w:val="left"/>
      <w:pPr>
        <w:ind w:left="625" w:hanging="297"/>
      </w:pPr>
      <w:rPr>
        <w:rFonts w:ascii="Trebuchet MS" w:eastAsia="Trebuchet MS" w:hAnsi="Trebuchet MS" w:cs="Trebuchet MS" w:hint="default"/>
        <w:spacing w:val="-1"/>
        <w:w w:val="100"/>
        <w:sz w:val="18"/>
        <w:szCs w:val="18"/>
        <w:lang w:val="en-US" w:eastAsia="en-US" w:bidi="en-US"/>
      </w:rPr>
    </w:lvl>
    <w:lvl w:ilvl="1" w:tplc="DE028620">
      <w:numFmt w:val="bullet"/>
      <w:lvlText w:val="•"/>
      <w:lvlJc w:val="left"/>
      <w:pPr>
        <w:ind w:left="2016" w:hanging="297"/>
      </w:pPr>
      <w:rPr>
        <w:rFonts w:hint="default"/>
        <w:lang w:val="en-US" w:eastAsia="en-US" w:bidi="en-US"/>
      </w:rPr>
    </w:lvl>
    <w:lvl w:ilvl="2" w:tplc="DA6AAF9E">
      <w:numFmt w:val="bullet"/>
      <w:lvlText w:val="•"/>
      <w:lvlJc w:val="left"/>
      <w:pPr>
        <w:ind w:left="3412" w:hanging="297"/>
      </w:pPr>
      <w:rPr>
        <w:rFonts w:hint="default"/>
        <w:lang w:val="en-US" w:eastAsia="en-US" w:bidi="en-US"/>
      </w:rPr>
    </w:lvl>
    <w:lvl w:ilvl="3" w:tplc="E9BC6780">
      <w:numFmt w:val="bullet"/>
      <w:lvlText w:val="•"/>
      <w:lvlJc w:val="left"/>
      <w:pPr>
        <w:ind w:left="4809" w:hanging="297"/>
      </w:pPr>
      <w:rPr>
        <w:rFonts w:hint="default"/>
        <w:lang w:val="en-US" w:eastAsia="en-US" w:bidi="en-US"/>
      </w:rPr>
    </w:lvl>
    <w:lvl w:ilvl="4" w:tplc="F77E3C2E">
      <w:numFmt w:val="bullet"/>
      <w:lvlText w:val="•"/>
      <w:lvlJc w:val="left"/>
      <w:pPr>
        <w:ind w:left="6205" w:hanging="297"/>
      </w:pPr>
      <w:rPr>
        <w:rFonts w:hint="default"/>
        <w:lang w:val="en-US" w:eastAsia="en-US" w:bidi="en-US"/>
      </w:rPr>
    </w:lvl>
    <w:lvl w:ilvl="5" w:tplc="FEBCF5D4">
      <w:numFmt w:val="bullet"/>
      <w:lvlText w:val="•"/>
      <w:lvlJc w:val="left"/>
      <w:pPr>
        <w:ind w:left="7602" w:hanging="297"/>
      </w:pPr>
      <w:rPr>
        <w:rFonts w:hint="default"/>
        <w:lang w:val="en-US" w:eastAsia="en-US" w:bidi="en-US"/>
      </w:rPr>
    </w:lvl>
    <w:lvl w:ilvl="6" w:tplc="657831A0">
      <w:numFmt w:val="bullet"/>
      <w:lvlText w:val="•"/>
      <w:lvlJc w:val="left"/>
      <w:pPr>
        <w:ind w:left="8998" w:hanging="297"/>
      </w:pPr>
      <w:rPr>
        <w:rFonts w:hint="default"/>
        <w:lang w:val="en-US" w:eastAsia="en-US" w:bidi="en-US"/>
      </w:rPr>
    </w:lvl>
    <w:lvl w:ilvl="7" w:tplc="39E21746">
      <w:numFmt w:val="bullet"/>
      <w:lvlText w:val="•"/>
      <w:lvlJc w:val="left"/>
      <w:pPr>
        <w:ind w:left="10394" w:hanging="297"/>
      </w:pPr>
      <w:rPr>
        <w:rFonts w:hint="default"/>
        <w:lang w:val="en-US" w:eastAsia="en-US" w:bidi="en-US"/>
      </w:rPr>
    </w:lvl>
    <w:lvl w:ilvl="8" w:tplc="29B0983E">
      <w:numFmt w:val="bullet"/>
      <w:lvlText w:val="•"/>
      <w:lvlJc w:val="left"/>
      <w:pPr>
        <w:ind w:left="11791" w:hanging="297"/>
      </w:pPr>
      <w:rPr>
        <w:rFonts w:hint="default"/>
        <w:lang w:val="en-US" w:eastAsia="en-US" w:bidi="en-US"/>
      </w:rPr>
    </w:lvl>
  </w:abstractNum>
  <w:abstractNum w:abstractNumId="8" w15:restartNumberingAfterBreak="0">
    <w:nsid w:val="3CF7015E"/>
    <w:multiLevelType w:val="multilevel"/>
    <w:tmpl w:val="39EA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AD522D"/>
    <w:multiLevelType w:val="hybridMultilevel"/>
    <w:tmpl w:val="86AE2362"/>
    <w:lvl w:ilvl="0" w:tplc="C592E9A4">
      <w:numFmt w:val="bullet"/>
      <w:lvlText w:val=""/>
      <w:lvlJc w:val="left"/>
      <w:pPr>
        <w:ind w:left="422" w:hanging="356"/>
      </w:pPr>
      <w:rPr>
        <w:rFonts w:ascii="Symbol" w:eastAsia="Symbol" w:hAnsi="Symbol" w:cs="Symbol" w:hint="default"/>
        <w:w w:val="100"/>
        <w:sz w:val="18"/>
        <w:szCs w:val="18"/>
        <w:lang w:val="en-US" w:eastAsia="en-US" w:bidi="en-US"/>
      </w:rPr>
    </w:lvl>
    <w:lvl w:ilvl="1" w:tplc="E81ACDEA">
      <w:numFmt w:val="bullet"/>
      <w:lvlText w:val="•"/>
      <w:lvlJc w:val="left"/>
      <w:pPr>
        <w:ind w:left="1560" w:hanging="356"/>
      </w:pPr>
      <w:rPr>
        <w:rFonts w:hint="default"/>
        <w:lang w:val="en-US" w:eastAsia="en-US" w:bidi="en-US"/>
      </w:rPr>
    </w:lvl>
    <w:lvl w:ilvl="2" w:tplc="40AC5334">
      <w:numFmt w:val="bullet"/>
      <w:lvlText w:val="•"/>
      <w:lvlJc w:val="left"/>
      <w:pPr>
        <w:ind w:left="2701" w:hanging="356"/>
      </w:pPr>
      <w:rPr>
        <w:rFonts w:hint="default"/>
        <w:lang w:val="en-US" w:eastAsia="en-US" w:bidi="en-US"/>
      </w:rPr>
    </w:lvl>
    <w:lvl w:ilvl="3" w:tplc="57F25A42">
      <w:numFmt w:val="bullet"/>
      <w:lvlText w:val="•"/>
      <w:lvlJc w:val="left"/>
      <w:pPr>
        <w:ind w:left="3841" w:hanging="356"/>
      </w:pPr>
      <w:rPr>
        <w:rFonts w:hint="default"/>
        <w:lang w:val="en-US" w:eastAsia="en-US" w:bidi="en-US"/>
      </w:rPr>
    </w:lvl>
    <w:lvl w:ilvl="4" w:tplc="23FCFE6A">
      <w:numFmt w:val="bullet"/>
      <w:lvlText w:val="•"/>
      <w:lvlJc w:val="left"/>
      <w:pPr>
        <w:ind w:left="4982" w:hanging="356"/>
      </w:pPr>
      <w:rPr>
        <w:rFonts w:hint="default"/>
        <w:lang w:val="en-US" w:eastAsia="en-US" w:bidi="en-US"/>
      </w:rPr>
    </w:lvl>
    <w:lvl w:ilvl="5" w:tplc="F548644C">
      <w:numFmt w:val="bullet"/>
      <w:lvlText w:val="•"/>
      <w:lvlJc w:val="left"/>
      <w:pPr>
        <w:ind w:left="6122" w:hanging="356"/>
      </w:pPr>
      <w:rPr>
        <w:rFonts w:hint="default"/>
        <w:lang w:val="en-US" w:eastAsia="en-US" w:bidi="en-US"/>
      </w:rPr>
    </w:lvl>
    <w:lvl w:ilvl="6" w:tplc="1AF0BE36">
      <w:numFmt w:val="bullet"/>
      <w:lvlText w:val="•"/>
      <w:lvlJc w:val="left"/>
      <w:pPr>
        <w:ind w:left="7263" w:hanging="356"/>
      </w:pPr>
      <w:rPr>
        <w:rFonts w:hint="default"/>
        <w:lang w:val="en-US" w:eastAsia="en-US" w:bidi="en-US"/>
      </w:rPr>
    </w:lvl>
    <w:lvl w:ilvl="7" w:tplc="9740F376">
      <w:numFmt w:val="bullet"/>
      <w:lvlText w:val="•"/>
      <w:lvlJc w:val="left"/>
      <w:pPr>
        <w:ind w:left="8403" w:hanging="356"/>
      </w:pPr>
      <w:rPr>
        <w:rFonts w:hint="default"/>
        <w:lang w:val="en-US" w:eastAsia="en-US" w:bidi="en-US"/>
      </w:rPr>
    </w:lvl>
    <w:lvl w:ilvl="8" w:tplc="BF3ACD0E">
      <w:numFmt w:val="bullet"/>
      <w:lvlText w:val="•"/>
      <w:lvlJc w:val="left"/>
      <w:pPr>
        <w:ind w:left="9544" w:hanging="356"/>
      </w:pPr>
      <w:rPr>
        <w:rFonts w:hint="default"/>
        <w:lang w:val="en-US" w:eastAsia="en-US" w:bidi="en-US"/>
      </w:rPr>
    </w:lvl>
  </w:abstractNum>
  <w:abstractNum w:abstractNumId="10" w15:restartNumberingAfterBreak="0">
    <w:nsid w:val="46D63B18"/>
    <w:multiLevelType w:val="hybridMultilevel"/>
    <w:tmpl w:val="7A56D8F2"/>
    <w:lvl w:ilvl="0" w:tplc="7A78AE44">
      <w:start w:val="1"/>
      <w:numFmt w:val="decimal"/>
      <w:lvlText w:val="%1."/>
      <w:lvlJc w:val="left"/>
      <w:pPr>
        <w:ind w:left="823" w:hanging="360"/>
      </w:pPr>
      <w:rPr>
        <w:rFonts w:ascii="Arial" w:eastAsia="Times New Roman" w:hAnsi="Arial" w:cs="Times New Roman" w:hint="default"/>
        <w:b w:val="0"/>
        <w:color w:val="auto"/>
        <w:w w:val="99"/>
        <w:sz w:val="19"/>
        <w:szCs w:val="19"/>
      </w:rPr>
    </w:lvl>
    <w:lvl w:ilvl="1" w:tplc="29F04D0C">
      <w:start w:val="1"/>
      <w:numFmt w:val="lowerLetter"/>
      <w:lvlText w:val="%2)"/>
      <w:lvlJc w:val="left"/>
      <w:pPr>
        <w:ind w:left="1543" w:hanging="360"/>
      </w:pPr>
      <w:rPr>
        <w:rFonts w:ascii="Arial" w:eastAsia="Times New Roman" w:hAnsi="Arial" w:cs="Times New Roman" w:hint="default"/>
        <w:b w:val="0"/>
        <w:w w:val="99"/>
        <w:sz w:val="19"/>
        <w:szCs w:val="19"/>
      </w:rPr>
    </w:lvl>
    <w:lvl w:ilvl="2" w:tplc="935229CC">
      <w:start w:val="1"/>
      <w:numFmt w:val="bullet"/>
      <w:lvlText w:val="•"/>
      <w:lvlJc w:val="left"/>
      <w:pPr>
        <w:ind w:left="2970" w:hanging="360"/>
      </w:pPr>
      <w:rPr>
        <w:rFonts w:hint="default"/>
      </w:rPr>
    </w:lvl>
    <w:lvl w:ilvl="3" w:tplc="E370F9A8">
      <w:start w:val="1"/>
      <w:numFmt w:val="bullet"/>
      <w:lvlText w:val="•"/>
      <w:lvlJc w:val="left"/>
      <w:pPr>
        <w:ind w:left="4401" w:hanging="360"/>
      </w:pPr>
      <w:rPr>
        <w:rFonts w:hint="default"/>
      </w:rPr>
    </w:lvl>
    <w:lvl w:ilvl="4" w:tplc="68F61752">
      <w:start w:val="1"/>
      <w:numFmt w:val="bullet"/>
      <w:lvlText w:val="•"/>
      <w:lvlJc w:val="left"/>
      <w:pPr>
        <w:ind w:left="5832" w:hanging="360"/>
      </w:pPr>
      <w:rPr>
        <w:rFonts w:hint="default"/>
      </w:rPr>
    </w:lvl>
    <w:lvl w:ilvl="5" w:tplc="159ECCBC">
      <w:start w:val="1"/>
      <w:numFmt w:val="bullet"/>
      <w:lvlText w:val="•"/>
      <w:lvlJc w:val="left"/>
      <w:pPr>
        <w:ind w:left="7262" w:hanging="360"/>
      </w:pPr>
      <w:rPr>
        <w:rFonts w:hint="default"/>
      </w:rPr>
    </w:lvl>
    <w:lvl w:ilvl="6" w:tplc="BC3CC666">
      <w:start w:val="1"/>
      <w:numFmt w:val="bullet"/>
      <w:lvlText w:val="•"/>
      <w:lvlJc w:val="left"/>
      <w:pPr>
        <w:ind w:left="8693" w:hanging="360"/>
      </w:pPr>
      <w:rPr>
        <w:rFonts w:hint="default"/>
      </w:rPr>
    </w:lvl>
    <w:lvl w:ilvl="7" w:tplc="EBA6DFB2">
      <w:start w:val="1"/>
      <w:numFmt w:val="bullet"/>
      <w:lvlText w:val="•"/>
      <w:lvlJc w:val="left"/>
      <w:pPr>
        <w:ind w:left="10124" w:hanging="360"/>
      </w:pPr>
      <w:rPr>
        <w:rFonts w:hint="default"/>
      </w:rPr>
    </w:lvl>
    <w:lvl w:ilvl="8" w:tplc="462A3E3E">
      <w:start w:val="1"/>
      <w:numFmt w:val="bullet"/>
      <w:lvlText w:val="•"/>
      <w:lvlJc w:val="left"/>
      <w:pPr>
        <w:ind w:left="11554" w:hanging="360"/>
      </w:pPr>
      <w:rPr>
        <w:rFonts w:hint="default"/>
      </w:rPr>
    </w:lvl>
  </w:abstractNum>
  <w:abstractNum w:abstractNumId="11" w15:restartNumberingAfterBreak="0">
    <w:nsid w:val="55EA462D"/>
    <w:multiLevelType w:val="hybridMultilevel"/>
    <w:tmpl w:val="B97C7510"/>
    <w:lvl w:ilvl="0" w:tplc="4E5810EA">
      <w:start w:val="1"/>
      <w:numFmt w:val="bullet"/>
      <w:lvlText w:val=""/>
      <w:lvlJc w:val="left"/>
      <w:pPr>
        <w:ind w:left="386" w:hanging="284"/>
      </w:pPr>
      <w:rPr>
        <w:rFonts w:ascii="Symbol" w:eastAsia="Times New Roman" w:hAnsi="Symbol" w:hint="default"/>
        <w:w w:val="100"/>
        <w:sz w:val="24"/>
      </w:rPr>
    </w:lvl>
    <w:lvl w:ilvl="1" w:tplc="43BE603C">
      <w:start w:val="1"/>
      <w:numFmt w:val="bullet"/>
      <w:lvlText w:val="•"/>
      <w:lvlJc w:val="left"/>
      <w:pPr>
        <w:ind w:left="571" w:hanging="284"/>
      </w:pPr>
      <w:rPr>
        <w:rFonts w:hint="default"/>
      </w:rPr>
    </w:lvl>
    <w:lvl w:ilvl="2" w:tplc="5EA8D02C">
      <w:start w:val="1"/>
      <w:numFmt w:val="bullet"/>
      <w:lvlText w:val="•"/>
      <w:lvlJc w:val="left"/>
      <w:pPr>
        <w:ind w:left="763" w:hanging="284"/>
      </w:pPr>
      <w:rPr>
        <w:rFonts w:hint="default"/>
      </w:rPr>
    </w:lvl>
    <w:lvl w:ilvl="3" w:tplc="E1B0CA18">
      <w:start w:val="1"/>
      <w:numFmt w:val="bullet"/>
      <w:lvlText w:val="•"/>
      <w:lvlJc w:val="left"/>
      <w:pPr>
        <w:ind w:left="955" w:hanging="284"/>
      </w:pPr>
      <w:rPr>
        <w:rFonts w:hint="default"/>
      </w:rPr>
    </w:lvl>
    <w:lvl w:ilvl="4" w:tplc="80DE6D72">
      <w:start w:val="1"/>
      <w:numFmt w:val="bullet"/>
      <w:lvlText w:val="•"/>
      <w:lvlJc w:val="left"/>
      <w:pPr>
        <w:ind w:left="1147" w:hanging="284"/>
      </w:pPr>
      <w:rPr>
        <w:rFonts w:hint="default"/>
      </w:rPr>
    </w:lvl>
    <w:lvl w:ilvl="5" w:tplc="09B47968">
      <w:start w:val="1"/>
      <w:numFmt w:val="bullet"/>
      <w:lvlText w:val="•"/>
      <w:lvlJc w:val="left"/>
      <w:pPr>
        <w:ind w:left="1339" w:hanging="284"/>
      </w:pPr>
      <w:rPr>
        <w:rFonts w:hint="default"/>
      </w:rPr>
    </w:lvl>
    <w:lvl w:ilvl="6" w:tplc="E85A69F2">
      <w:start w:val="1"/>
      <w:numFmt w:val="bullet"/>
      <w:lvlText w:val="•"/>
      <w:lvlJc w:val="left"/>
      <w:pPr>
        <w:ind w:left="1531" w:hanging="284"/>
      </w:pPr>
      <w:rPr>
        <w:rFonts w:hint="default"/>
      </w:rPr>
    </w:lvl>
    <w:lvl w:ilvl="7" w:tplc="E2D6D32C">
      <w:start w:val="1"/>
      <w:numFmt w:val="bullet"/>
      <w:lvlText w:val="•"/>
      <w:lvlJc w:val="left"/>
      <w:pPr>
        <w:ind w:left="1723" w:hanging="284"/>
      </w:pPr>
      <w:rPr>
        <w:rFonts w:hint="default"/>
      </w:rPr>
    </w:lvl>
    <w:lvl w:ilvl="8" w:tplc="F75ABC0A">
      <w:start w:val="1"/>
      <w:numFmt w:val="bullet"/>
      <w:lvlText w:val="•"/>
      <w:lvlJc w:val="left"/>
      <w:pPr>
        <w:ind w:left="1915" w:hanging="284"/>
      </w:pPr>
      <w:rPr>
        <w:rFonts w:hint="default"/>
      </w:rPr>
    </w:lvl>
  </w:abstractNum>
  <w:abstractNum w:abstractNumId="12" w15:restartNumberingAfterBreak="0">
    <w:nsid w:val="5BF74A92"/>
    <w:multiLevelType w:val="hybridMultilevel"/>
    <w:tmpl w:val="2EA4ABFA"/>
    <w:lvl w:ilvl="0" w:tplc="3056C970">
      <w:start w:val="4"/>
      <w:numFmt w:val="decimal"/>
      <w:lvlText w:val="%1."/>
      <w:lvlJc w:val="left"/>
      <w:pPr>
        <w:ind w:left="654" w:hanging="342"/>
      </w:pPr>
      <w:rPr>
        <w:rFonts w:ascii="Trebuchet MS" w:eastAsia="Trebuchet MS" w:hAnsi="Trebuchet MS" w:cs="Trebuchet MS" w:hint="default"/>
        <w:spacing w:val="-2"/>
        <w:w w:val="100"/>
        <w:sz w:val="18"/>
        <w:szCs w:val="18"/>
        <w:lang w:val="en-US" w:eastAsia="en-US" w:bidi="en-US"/>
      </w:rPr>
    </w:lvl>
    <w:lvl w:ilvl="1" w:tplc="4CEA0B90">
      <w:numFmt w:val="bullet"/>
      <w:lvlText w:val="•"/>
      <w:lvlJc w:val="left"/>
      <w:pPr>
        <w:ind w:left="2052" w:hanging="342"/>
      </w:pPr>
      <w:rPr>
        <w:rFonts w:hint="default"/>
        <w:lang w:val="en-US" w:eastAsia="en-US" w:bidi="en-US"/>
      </w:rPr>
    </w:lvl>
    <w:lvl w:ilvl="2" w:tplc="D3E47EB6">
      <w:numFmt w:val="bullet"/>
      <w:lvlText w:val="•"/>
      <w:lvlJc w:val="left"/>
      <w:pPr>
        <w:ind w:left="3444" w:hanging="342"/>
      </w:pPr>
      <w:rPr>
        <w:rFonts w:hint="default"/>
        <w:lang w:val="en-US" w:eastAsia="en-US" w:bidi="en-US"/>
      </w:rPr>
    </w:lvl>
    <w:lvl w:ilvl="3" w:tplc="85CEC0D0">
      <w:numFmt w:val="bullet"/>
      <w:lvlText w:val="•"/>
      <w:lvlJc w:val="left"/>
      <w:pPr>
        <w:ind w:left="4837" w:hanging="342"/>
      </w:pPr>
      <w:rPr>
        <w:rFonts w:hint="default"/>
        <w:lang w:val="en-US" w:eastAsia="en-US" w:bidi="en-US"/>
      </w:rPr>
    </w:lvl>
    <w:lvl w:ilvl="4" w:tplc="8042C6C0">
      <w:numFmt w:val="bullet"/>
      <w:lvlText w:val="•"/>
      <w:lvlJc w:val="left"/>
      <w:pPr>
        <w:ind w:left="6229" w:hanging="342"/>
      </w:pPr>
      <w:rPr>
        <w:rFonts w:hint="default"/>
        <w:lang w:val="en-US" w:eastAsia="en-US" w:bidi="en-US"/>
      </w:rPr>
    </w:lvl>
    <w:lvl w:ilvl="5" w:tplc="4A40EEDE">
      <w:numFmt w:val="bullet"/>
      <w:lvlText w:val="•"/>
      <w:lvlJc w:val="left"/>
      <w:pPr>
        <w:ind w:left="7622" w:hanging="342"/>
      </w:pPr>
      <w:rPr>
        <w:rFonts w:hint="default"/>
        <w:lang w:val="en-US" w:eastAsia="en-US" w:bidi="en-US"/>
      </w:rPr>
    </w:lvl>
    <w:lvl w:ilvl="6" w:tplc="80CCB408">
      <w:numFmt w:val="bullet"/>
      <w:lvlText w:val="•"/>
      <w:lvlJc w:val="left"/>
      <w:pPr>
        <w:ind w:left="9014" w:hanging="342"/>
      </w:pPr>
      <w:rPr>
        <w:rFonts w:hint="default"/>
        <w:lang w:val="en-US" w:eastAsia="en-US" w:bidi="en-US"/>
      </w:rPr>
    </w:lvl>
    <w:lvl w:ilvl="7" w:tplc="094E686E">
      <w:numFmt w:val="bullet"/>
      <w:lvlText w:val="•"/>
      <w:lvlJc w:val="left"/>
      <w:pPr>
        <w:ind w:left="10406" w:hanging="342"/>
      </w:pPr>
      <w:rPr>
        <w:rFonts w:hint="default"/>
        <w:lang w:val="en-US" w:eastAsia="en-US" w:bidi="en-US"/>
      </w:rPr>
    </w:lvl>
    <w:lvl w:ilvl="8" w:tplc="AAB0C53E">
      <w:numFmt w:val="bullet"/>
      <w:lvlText w:val="•"/>
      <w:lvlJc w:val="left"/>
      <w:pPr>
        <w:ind w:left="11799" w:hanging="342"/>
      </w:pPr>
      <w:rPr>
        <w:rFonts w:hint="default"/>
        <w:lang w:val="en-US" w:eastAsia="en-US" w:bidi="en-US"/>
      </w:rPr>
    </w:lvl>
  </w:abstractNum>
  <w:abstractNum w:abstractNumId="13" w15:restartNumberingAfterBreak="0">
    <w:nsid w:val="5F9D4D5C"/>
    <w:multiLevelType w:val="hybridMultilevel"/>
    <w:tmpl w:val="0B9CB558"/>
    <w:lvl w:ilvl="0" w:tplc="60AE71CA">
      <w:start w:val="1"/>
      <w:numFmt w:val="upperLetter"/>
      <w:lvlText w:val="(%1)"/>
      <w:lvlJc w:val="left"/>
      <w:pPr>
        <w:ind w:left="220" w:hanging="339"/>
      </w:pPr>
      <w:rPr>
        <w:rFonts w:ascii="Arial" w:eastAsia="Times New Roman" w:hAnsi="Arial" w:cs="Times New Roman" w:hint="default"/>
        <w:b/>
        <w:bCs/>
        <w:spacing w:val="-3"/>
        <w:w w:val="99"/>
        <w:sz w:val="19"/>
        <w:szCs w:val="19"/>
      </w:rPr>
    </w:lvl>
    <w:lvl w:ilvl="1" w:tplc="D4A8B138">
      <w:start w:val="1"/>
      <w:numFmt w:val="bullet"/>
      <w:lvlText w:val="•"/>
      <w:lvlJc w:val="left"/>
      <w:pPr>
        <w:ind w:left="1663" w:hanging="339"/>
      </w:pPr>
      <w:rPr>
        <w:rFonts w:hint="default"/>
      </w:rPr>
    </w:lvl>
    <w:lvl w:ilvl="2" w:tplc="205CCD14">
      <w:start w:val="1"/>
      <w:numFmt w:val="bullet"/>
      <w:lvlText w:val="•"/>
      <w:lvlJc w:val="left"/>
      <w:pPr>
        <w:ind w:left="3107" w:hanging="339"/>
      </w:pPr>
      <w:rPr>
        <w:rFonts w:hint="default"/>
      </w:rPr>
    </w:lvl>
    <w:lvl w:ilvl="3" w:tplc="31B69646">
      <w:start w:val="1"/>
      <w:numFmt w:val="bullet"/>
      <w:lvlText w:val="•"/>
      <w:lvlJc w:val="left"/>
      <w:pPr>
        <w:ind w:left="4551" w:hanging="339"/>
      </w:pPr>
      <w:rPr>
        <w:rFonts w:hint="default"/>
      </w:rPr>
    </w:lvl>
    <w:lvl w:ilvl="4" w:tplc="8D4AF3D2">
      <w:start w:val="1"/>
      <w:numFmt w:val="bullet"/>
      <w:lvlText w:val="•"/>
      <w:lvlJc w:val="left"/>
      <w:pPr>
        <w:ind w:left="5995" w:hanging="339"/>
      </w:pPr>
      <w:rPr>
        <w:rFonts w:hint="default"/>
      </w:rPr>
    </w:lvl>
    <w:lvl w:ilvl="5" w:tplc="818C4C9E">
      <w:start w:val="1"/>
      <w:numFmt w:val="bullet"/>
      <w:lvlText w:val="•"/>
      <w:lvlJc w:val="left"/>
      <w:pPr>
        <w:ind w:left="7439" w:hanging="339"/>
      </w:pPr>
      <w:rPr>
        <w:rFonts w:hint="default"/>
      </w:rPr>
    </w:lvl>
    <w:lvl w:ilvl="6" w:tplc="D3B42226">
      <w:start w:val="1"/>
      <w:numFmt w:val="bullet"/>
      <w:lvlText w:val="•"/>
      <w:lvlJc w:val="left"/>
      <w:pPr>
        <w:ind w:left="8883" w:hanging="339"/>
      </w:pPr>
      <w:rPr>
        <w:rFonts w:hint="default"/>
      </w:rPr>
    </w:lvl>
    <w:lvl w:ilvl="7" w:tplc="68E8F7D6">
      <w:start w:val="1"/>
      <w:numFmt w:val="bullet"/>
      <w:lvlText w:val="•"/>
      <w:lvlJc w:val="left"/>
      <w:pPr>
        <w:ind w:left="10326" w:hanging="339"/>
      </w:pPr>
      <w:rPr>
        <w:rFonts w:hint="default"/>
      </w:rPr>
    </w:lvl>
    <w:lvl w:ilvl="8" w:tplc="6BB0D47E">
      <w:start w:val="1"/>
      <w:numFmt w:val="bullet"/>
      <w:lvlText w:val="•"/>
      <w:lvlJc w:val="left"/>
      <w:pPr>
        <w:ind w:left="11770" w:hanging="339"/>
      </w:pPr>
      <w:rPr>
        <w:rFonts w:hint="default"/>
      </w:rPr>
    </w:lvl>
  </w:abstractNum>
  <w:abstractNum w:abstractNumId="14" w15:restartNumberingAfterBreak="0">
    <w:nsid w:val="63185989"/>
    <w:multiLevelType w:val="hybridMultilevel"/>
    <w:tmpl w:val="4642C552"/>
    <w:lvl w:ilvl="0" w:tplc="83F61978">
      <w:start w:val="1"/>
      <w:numFmt w:val="bullet"/>
      <w:lvlText w:val="•"/>
      <w:lvlJc w:val="left"/>
      <w:pPr>
        <w:tabs>
          <w:tab w:val="num" w:pos="720"/>
        </w:tabs>
        <w:ind w:left="720" w:hanging="360"/>
      </w:pPr>
      <w:rPr>
        <w:rFonts w:ascii="Arial" w:hAnsi="Arial" w:hint="default"/>
      </w:rPr>
    </w:lvl>
    <w:lvl w:ilvl="1" w:tplc="97B0C560" w:tentative="1">
      <w:start w:val="1"/>
      <w:numFmt w:val="bullet"/>
      <w:lvlText w:val="•"/>
      <w:lvlJc w:val="left"/>
      <w:pPr>
        <w:tabs>
          <w:tab w:val="num" w:pos="1440"/>
        </w:tabs>
        <w:ind w:left="1440" w:hanging="360"/>
      </w:pPr>
      <w:rPr>
        <w:rFonts w:ascii="Arial" w:hAnsi="Arial" w:hint="default"/>
      </w:rPr>
    </w:lvl>
    <w:lvl w:ilvl="2" w:tplc="85D0202C" w:tentative="1">
      <w:start w:val="1"/>
      <w:numFmt w:val="bullet"/>
      <w:lvlText w:val="•"/>
      <w:lvlJc w:val="left"/>
      <w:pPr>
        <w:tabs>
          <w:tab w:val="num" w:pos="2160"/>
        </w:tabs>
        <w:ind w:left="2160" w:hanging="360"/>
      </w:pPr>
      <w:rPr>
        <w:rFonts w:ascii="Arial" w:hAnsi="Arial" w:hint="default"/>
      </w:rPr>
    </w:lvl>
    <w:lvl w:ilvl="3" w:tplc="A3BE2998" w:tentative="1">
      <w:start w:val="1"/>
      <w:numFmt w:val="bullet"/>
      <w:lvlText w:val="•"/>
      <w:lvlJc w:val="left"/>
      <w:pPr>
        <w:tabs>
          <w:tab w:val="num" w:pos="2880"/>
        </w:tabs>
        <w:ind w:left="2880" w:hanging="360"/>
      </w:pPr>
      <w:rPr>
        <w:rFonts w:ascii="Arial" w:hAnsi="Arial" w:hint="default"/>
      </w:rPr>
    </w:lvl>
    <w:lvl w:ilvl="4" w:tplc="FBF482F2" w:tentative="1">
      <w:start w:val="1"/>
      <w:numFmt w:val="bullet"/>
      <w:lvlText w:val="•"/>
      <w:lvlJc w:val="left"/>
      <w:pPr>
        <w:tabs>
          <w:tab w:val="num" w:pos="3600"/>
        </w:tabs>
        <w:ind w:left="3600" w:hanging="360"/>
      </w:pPr>
      <w:rPr>
        <w:rFonts w:ascii="Arial" w:hAnsi="Arial" w:hint="default"/>
      </w:rPr>
    </w:lvl>
    <w:lvl w:ilvl="5" w:tplc="DFCC2A40" w:tentative="1">
      <w:start w:val="1"/>
      <w:numFmt w:val="bullet"/>
      <w:lvlText w:val="•"/>
      <w:lvlJc w:val="left"/>
      <w:pPr>
        <w:tabs>
          <w:tab w:val="num" w:pos="4320"/>
        </w:tabs>
        <w:ind w:left="4320" w:hanging="360"/>
      </w:pPr>
      <w:rPr>
        <w:rFonts w:ascii="Arial" w:hAnsi="Arial" w:hint="default"/>
      </w:rPr>
    </w:lvl>
    <w:lvl w:ilvl="6" w:tplc="48AA21EE" w:tentative="1">
      <w:start w:val="1"/>
      <w:numFmt w:val="bullet"/>
      <w:lvlText w:val="•"/>
      <w:lvlJc w:val="left"/>
      <w:pPr>
        <w:tabs>
          <w:tab w:val="num" w:pos="5040"/>
        </w:tabs>
        <w:ind w:left="5040" w:hanging="360"/>
      </w:pPr>
      <w:rPr>
        <w:rFonts w:ascii="Arial" w:hAnsi="Arial" w:hint="default"/>
      </w:rPr>
    </w:lvl>
    <w:lvl w:ilvl="7" w:tplc="075E0806" w:tentative="1">
      <w:start w:val="1"/>
      <w:numFmt w:val="bullet"/>
      <w:lvlText w:val="•"/>
      <w:lvlJc w:val="left"/>
      <w:pPr>
        <w:tabs>
          <w:tab w:val="num" w:pos="5760"/>
        </w:tabs>
        <w:ind w:left="5760" w:hanging="360"/>
      </w:pPr>
      <w:rPr>
        <w:rFonts w:ascii="Arial" w:hAnsi="Arial" w:hint="default"/>
      </w:rPr>
    </w:lvl>
    <w:lvl w:ilvl="8" w:tplc="4E4AC4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F812EC"/>
    <w:multiLevelType w:val="multilevel"/>
    <w:tmpl w:val="2F0A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0"/>
  </w:num>
  <w:num w:numId="3">
    <w:abstractNumId w:val="5"/>
  </w:num>
  <w:num w:numId="4">
    <w:abstractNumId w:val="11"/>
  </w:num>
  <w:num w:numId="5">
    <w:abstractNumId w:val="6"/>
  </w:num>
  <w:num w:numId="6">
    <w:abstractNumId w:val="14"/>
  </w:num>
  <w:num w:numId="7">
    <w:abstractNumId w:val="8"/>
  </w:num>
  <w:num w:numId="8">
    <w:abstractNumId w:val="15"/>
  </w:num>
  <w:num w:numId="9">
    <w:abstractNumId w:val="1"/>
  </w:num>
  <w:num w:numId="10">
    <w:abstractNumId w:val="2"/>
  </w:num>
  <w:num w:numId="11">
    <w:abstractNumId w:val="4"/>
  </w:num>
  <w:num w:numId="12">
    <w:abstractNumId w:val="9"/>
  </w:num>
  <w:num w:numId="13">
    <w:abstractNumId w:val="3"/>
  </w:num>
  <w:num w:numId="14">
    <w:abstractNumId w:val="12"/>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5C"/>
    <w:rsid w:val="000065D6"/>
    <w:rsid w:val="00015C78"/>
    <w:rsid w:val="00022118"/>
    <w:rsid w:val="0002527D"/>
    <w:rsid w:val="0003015F"/>
    <w:rsid w:val="00051674"/>
    <w:rsid w:val="00052367"/>
    <w:rsid w:val="00055665"/>
    <w:rsid w:val="00080F24"/>
    <w:rsid w:val="0009194A"/>
    <w:rsid w:val="00091B3E"/>
    <w:rsid w:val="0009204F"/>
    <w:rsid w:val="000971A9"/>
    <w:rsid w:val="000A6F27"/>
    <w:rsid w:val="000B01FF"/>
    <w:rsid w:val="000B5494"/>
    <w:rsid w:val="000C4049"/>
    <w:rsid w:val="000D1925"/>
    <w:rsid w:val="000D5CC5"/>
    <w:rsid w:val="000E3F4E"/>
    <w:rsid w:val="000E4186"/>
    <w:rsid w:val="000E5370"/>
    <w:rsid w:val="000F19EF"/>
    <w:rsid w:val="000F4DB8"/>
    <w:rsid w:val="000F501E"/>
    <w:rsid w:val="001112E8"/>
    <w:rsid w:val="00120C12"/>
    <w:rsid w:val="0013612F"/>
    <w:rsid w:val="0013664D"/>
    <w:rsid w:val="001460DE"/>
    <w:rsid w:val="001654E4"/>
    <w:rsid w:val="0016587B"/>
    <w:rsid w:val="00177108"/>
    <w:rsid w:val="00177DD2"/>
    <w:rsid w:val="00181FE1"/>
    <w:rsid w:val="001B40DC"/>
    <w:rsid w:val="001C4FD3"/>
    <w:rsid w:val="001F0484"/>
    <w:rsid w:val="001F224C"/>
    <w:rsid w:val="001F5037"/>
    <w:rsid w:val="001F5CA6"/>
    <w:rsid w:val="00201293"/>
    <w:rsid w:val="00204EDC"/>
    <w:rsid w:val="00223973"/>
    <w:rsid w:val="00256E09"/>
    <w:rsid w:val="00265D5F"/>
    <w:rsid w:val="0026685A"/>
    <w:rsid w:val="00273456"/>
    <w:rsid w:val="002A4A5B"/>
    <w:rsid w:val="002B0FE7"/>
    <w:rsid w:val="002C556F"/>
    <w:rsid w:val="002C7A9E"/>
    <w:rsid w:val="002D0A95"/>
    <w:rsid w:val="002E1476"/>
    <w:rsid w:val="00300A5B"/>
    <w:rsid w:val="00303F62"/>
    <w:rsid w:val="00305A08"/>
    <w:rsid w:val="0034037C"/>
    <w:rsid w:val="0034318A"/>
    <w:rsid w:val="00357214"/>
    <w:rsid w:val="00362F89"/>
    <w:rsid w:val="003641E2"/>
    <w:rsid w:val="00377FAD"/>
    <w:rsid w:val="003B4B52"/>
    <w:rsid w:val="003B7B89"/>
    <w:rsid w:val="003C18B9"/>
    <w:rsid w:val="003D36FE"/>
    <w:rsid w:val="003D78FE"/>
    <w:rsid w:val="003E0A5C"/>
    <w:rsid w:val="003E61C3"/>
    <w:rsid w:val="003F622F"/>
    <w:rsid w:val="00407F4C"/>
    <w:rsid w:val="00410FD7"/>
    <w:rsid w:val="00411557"/>
    <w:rsid w:val="004223A0"/>
    <w:rsid w:val="0043177C"/>
    <w:rsid w:val="00431FA0"/>
    <w:rsid w:val="004332B6"/>
    <w:rsid w:val="004416BE"/>
    <w:rsid w:val="0044289A"/>
    <w:rsid w:val="0044389D"/>
    <w:rsid w:val="00463FF8"/>
    <w:rsid w:val="00465002"/>
    <w:rsid w:val="00474E6E"/>
    <w:rsid w:val="00483C36"/>
    <w:rsid w:val="00486BC9"/>
    <w:rsid w:val="004A129E"/>
    <w:rsid w:val="004A55CC"/>
    <w:rsid w:val="004B7136"/>
    <w:rsid w:val="004C6873"/>
    <w:rsid w:val="004E36C4"/>
    <w:rsid w:val="004F137F"/>
    <w:rsid w:val="004F175F"/>
    <w:rsid w:val="00501290"/>
    <w:rsid w:val="005069BC"/>
    <w:rsid w:val="00513190"/>
    <w:rsid w:val="005255C1"/>
    <w:rsid w:val="00542AE3"/>
    <w:rsid w:val="00554CB2"/>
    <w:rsid w:val="005559F9"/>
    <w:rsid w:val="005573D8"/>
    <w:rsid w:val="0055751A"/>
    <w:rsid w:val="00570863"/>
    <w:rsid w:val="00573C2B"/>
    <w:rsid w:val="00575A91"/>
    <w:rsid w:val="00575E05"/>
    <w:rsid w:val="00597124"/>
    <w:rsid w:val="005A6444"/>
    <w:rsid w:val="005B7E2A"/>
    <w:rsid w:val="005D2BD5"/>
    <w:rsid w:val="005D35CB"/>
    <w:rsid w:val="005E27AE"/>
    <w:rsid w:val="005E4E8C"/>
    <w:rsid w:val="00600C81"/>
    <w:rsid w:val="00604786"/>
    <w:rsid w:val="00615173"/>
    <w:rsid w:val="00630D5C"/>
    <w:rsid w:val="00641163"/>
    <w:rsid w:val="0066581D"/>
    <w:rsid w:val="006668D3"/>
    <w:rsid w:val="006815B3"/>
    <w:rsid w:val="00685EC4"/>
    <w:rsid w:val="006977C5"/>
    <w:rsid w:val="006A0E7C"/>
    <w:rsid w:val="006C16D8"/>
    <w:rsid w:val="006D2958"/>
    <w:rsid w:val="006E50C2"/>
    <w:rsid w:val="006E6B1E"/>
    <w:rsid w:val="006F57A3"/>
    <w:rsid w:val="006F6141"/>
    <w:rsid w:val="006F7081"/>
    <w:rsid w:val="006F7BB1"/>
    <w:rsid w:val="00717565"/>
    <w:rsid w:val="00724A9A"/>
    <w:rsid w:val="00727256"/>
    <w:rsid w:val="007333A9"/>
    <w:rsid w:val="007421E6"/>
    <w:rsid w:val="00752784"/>
    <w:rsid w:val="00767CAF"/>
    <w:rsid w:val="00774867"/>
    <w:rsid w:val="00790324"/>
    <w:rsid w:val="007B4C00"/>
    <w:rsid w:val="007C42F8"/>
    <w:rsid w:val="00813439"/>
    <w:rsid w:val="00822305"/>
    <w:rsid w:val="0082247F"/>
    <w:rsid w:val="008301C0"/>
    <w:rsid w:val="00831032"/>
    <w:rsid w:val="008467CC"/>
    <w:rsid w:val="00870E28"/>
    <w:rsid w:val="008810C7"/>
    <w:rsid w:val="00897D2B"/>
    <w:rsid w:val="008A4709"/>
    <w:rsid w:val="008A6851"/>
    <w:rsid w:val="008B01A7"/>
    <w:rsid w:val="008C55DD"/>
    <w:rsid w:val="008D1889"/>
    <w:rsid w:val="008E2A37"/>
    <w:rsid w:val="008E51B4"/>
    <w:rsid w:val="008F20B3"/>
    <w:rsid w:val="00906A57"/>
    <w:rsid w:val="0091350B"/>
    <w:rsid w:val="00915EE4"/>
    <w:rsid w:val="009171F0"/>
    <w:rsid w:val="00927866"/>
    <w:rsid w:val="0093285D"/>
    <w:rsid w:val="0095346C"/>
    <w:rsid w:val="009553ED"/>
    <w:rsid w:val="009671E2"/>
    <w:rsid w:val="00985F08"/>
    <w:rsid w:val="00993B5C"/>
    <w:rsid w:val="00996EBC"/>
    <w:rsid w:val="009A233D"/>
    <w:rsid w:val="009A3088"/>
    <w:rsid w:val="009B19BC"/>
    <w:rsid w:val="009B2A42"/>
    <w:rsid w:val="009C032A"/>
    <w:rsid w:val="009C0797"/>
    <w:rsid w:val="009D10BC"/>
    <w:rsid w:val="009E4BB6"/>
    <w:rsid w:val="009E4FDE"/>
    <w:rsid w:val="00A02A4B"/>
    <w:rsid w:val="00A06794"/>
    <w:rsid w:val="00A1504A"/>
    <w:rsid w:val="00A164E5"/>
    <w:rsid w:val="00A27A69"/>
    <w:rsid w:val="00A3432B"/>
    <w:rsid w:val="00A45F9E"/>
    <w:rsid w:val="00A66DE6"/>
    <w:rsid w:val="00A82809"/>
    <w:rsid w:val="00A95596"/>
    <w:rsid w:val="00AB49B5"/>
    <w:rsid w:val="00AC6312"/>
    <w:rsid w:val="00AE3E0E"/>
    <w:rsid w:val="00AF128F"/>
    <w:rsid w:val="00AF48D6"/>
    <w:rsid w:val="00B24C1F"/>
    <w:rsid w:val="00B30FA2"/>
    <w:rsid w:val="00B3177A"/>
    <w:rsid w:val="00B34D0B"/>
    <w:rsid w:val="00B6373F"/>
    <w:rsid w:val="00B7712E"/>
    <w:rsid w:val="00B77639"/>
    <w:rsid w:val="00B80CD9"/>
    <w:rsid w:val="00B815AD"/>
    <w:rsid w:val="00B913FC"/>
    <w:rsid w:val="00BC428A"/>
    <w:rsid w:val="00BD1870"/>
    <w:rsid w:val="00BD6EA1"/>
    <w:rsid w:val="00BE1BBE"/>
    <w:rsid w:val="00BE577C"/>
    <w:rsid w:val="00BE7B9C"/>
    <w:rsid w:val="00C24F5B"/>
    <w:rsid w:val="00C348E8"/>
    <w:rsid w:val="00C35D15"/>
    <w:rsid w:val="00C43B02"/>
    <w:rsid w:val="00C55E37"/>
    <w:rsid w:val="00C62068"/>
    <w:rsid w:val="00C80773"/>
    <w:rsid w:val="00C869D1"/>
    <w:rsid w:val="00C87BD9"/>
    <w:rsid w:val="00C90819"/>
    <w:rsid w:val="00C90BD1"/>
    <w:rsid w:val="00CA28BC"/>
    <w:rsid w:val="00CA578C"/>
    <w:rsid w:val="00CB59A9"/>
    <w:rsid w:val="00CF2EC4"/>
    <w:rsid w:val="00CF79D0"/>
    <w:rsid w:val="00D022DF"/>
    <w:rsid w:val="00D036C7"/>
    <w:rsid w:val="00D04680"/>
    <w:rsid w:val="00D048F5"/>
    <w:rsid w:val="00D05EF6"/>
    <w:rsid w:val="00D23379"/>
    <w:rsid w:val="00D25F8D"/>
    <w:rsid w:val="00D34900"/>
    <w:rsid w:val="00D457F3"/>
    <w:rsid w:val="00D45AC2"/>
    <w:rsid w:val="00D46BE4"/>
    <w:rsid w:val="00D545A9"/>
    <w:rsid w:val="00D607F9"/>
    <w:rsid w:val="00D76F32"/>
    <w:rsid w:val="00D839F2"/>
    <w:rsid w:val="00D87974"/>
    <w:rsid w:val="00DA0243"/>
    <w:rsid w:val="00DA056B"/>
    <w:rsid w:val="00DA72C1"/>
    <w:rsid w:val="00DB16CC"/>
    <w:rsid w:val="00DD445B"/>
    <w:rsid w:val="00DE29B5"/>
    <w:rsid w:val="00DE3BA2"/>
    <w:rsid w:val="00DE4DC2"/>
    <w:rsid w:val="00E04DE3"/>
    <w:rsid w:val="00E11AA8"/>
    <w:rsid w:val="00E14A30"/>
    <w:rsid w:val="00E209E3"/>
    <w:rsid w:val="00E32FA3"/>
    <w:rsid w:val="00E34123"/>
    <w:rsid w:val="00E531F7"/>
    <w:rsid w:val="00E57A7F"/>
    <w:rsid w:val="00E77DC8"/>
    <w:rsid w:val="00E83585"/>
    <w:rsid w:val="00E90E24"/>
    <w:rsid w:val="00E96046"/>
    <w:rsid w:val="00EA07D9"/>
    <w:rsid w:val="00EA4EE4"/>
    <w:rsid w:val="00EB55DB"/>
    <w:rsid w:val="00EC0F0E"/>
    <w:rsid w:val="00EC15BF"/>
    <w:rsid w:val="00EC2B26"/>
    <w:rsid w:val="00ED098C"/>
    <w:rsid w:val="00ED5F09"/>
    <w:rsid w:val="00ED7D7C"/>
    <w:rsid w:val="00EE01FC"/>
    <w:rsid w:val="00EE1196"/>
    <w:rsid w:val="00EE3EB0"/>
    <w:rsid w:val="00EE4F4E"/>
    <w:rsid w:val="00EE6436"/>
    <w:rsid w:val="00F01826"/>
    <w:rsid w:val="00F03C4D"/>
    <w:rsid w:val="00F03C6D"/>
    <w:rsid w:val="00F10F57"/>
    <w:rsid w:val="00F169B0"/>
    <w:rsid w:val="00F24B7B"/>
    <w:rsid w:val="00F3694D"/>
    <w:rsid w:val="00F5546B"/>
    <w:rsid w:val="00F554C9"/>
    <w:rsid w:val="00F678E3"/>
    <w:rsid w:val="00F7369A"/>
    <w:rsid w:val="00F91E06"/>
    <w:rsid w:val="00F9747F"/>
    <w:rsid w:val="00F9788A"/>
    <w:rsid w:val="00FA4E75"/>
    <w:rsid w:val="00FA53B8"/>
    <w:rsid w:val="00FC149F"/>
    <w:rsid w:val="00FE46BC"/>
    <w:rsid w:val="00FF40B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C7B94"/>
  <w14:defaultImageDpi w14:val="0"/>
  <w15:docId w15:val="{0DFAB2F2-22E5-408F-A291-F071192F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ang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link w:val="Heading1Char"/>
    <w:uiPriority w:val="99"/>
    <w:qFormat/>
    <w:pPr>
      <w:ind w:left="220"/>
      <w:outlineLvl w:val="0"/>
    </w:pPr>
    <w:rPr>
      <w:rFonts w:ascii="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rPr>
  </w:style>
  <w:style w:type="paragraph" w:styleId="BodyText">
    <w:name w:val="Body Text"/>
    <w:basedOn w:val="Normal"/>
    <w:link w:val="BodyTextChar"/>
    <w:uiPriority w:val="99"/>
    <w:pPr>
      <w:ind w:left="940" w:hanging="360"/>
    </w:pPr>
    <w:rPr>
      <w:rFonts w:ascii="Arial" w:hAnsi="Arial"/>
      <w:sz w:val="19"/>
      <w:szCs w:val="19"/>
    </w:rPr>
  </w:style>
  <w:style w:type="character" w:customStyle="1" w:styleId="BodyTextChar">
    <w:name w:val="Body Text Char"/>
    <w:basedOn w:val="DefaultParagraphFont"/>
    <w:link w:val="BodyText"/>
    <w:uiPriority w:val="99"/>
    <w:semiHidden/>
    <w:locked/>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character" w:styleId="Hyperlink">
    <w:name w:val="Hyperlink"/>
    <w:basedOn w:val="DefaultParagraphFont"/>
    <w:uiPriority w:val="99"/>
    <w:rsid w:val="000F501E"/>
    <w:rPr>
      <w:rFonts w:cs="Times New Roman"/>
      <w:color w:val="0000FF"/>
      <w:u w:val="single"/>
    </w:rPr>
  </w:style>
  <w:style w:type="table" w:styleId="TableGrid">
    <w:name w:val="Table Grid"/>
    <w:basedOn w:val="TableNormal"/>
    <w:uiPriority w:val="59"/>
    <w:locked/>
    <w:rsid w:val="0034318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318A"/>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34318A"/>
    <w:rPr>
      <w:rFonts w:ascii="Tahoma" w:hAnsi="Tahoma" w:cs="Tahoma"/>
      <w:sz w:val="16"/>
      <w:szCs w:val="16"/>
    </w:rPr>
  </w:style>
  <w:style w:type="character" w:customStyle="1" w:styleId="BalloonTextChar">
    <w:name w:val="Balloon Text Char"/>
    <w:basedOn w:val="DefaultParagraphFont"/>
    <w:link w:val="BalloonText"/>
    <w:uiPriority w:val="99"/>
    <w:semiHidden/>
    <w:rsid w:val="0034318A"/>
    <w:rPr>
      <w:rFonts w:ascii="Tahoma" w:hAnsi="Tahoma" w:cs="Tahoma"/>
      <w:sz w:val="16"/>
      <w:szCs w:val="16"/>
    </w:rPr>
  </w:style>
  <w:style w:type="paragraph" w:styleId="Caption">
    <w:name w:val="caption"/>
    <w:basedOn w:val="Normal"/>
    <w:next w:val="Normal"/>
    <w:unhideWhenUsed/>
    <w:qFormat/>
    <w:locked/>
    <w:rsid w:val="00357214"/>
    <w:pPr>
      <w:spacing w:after="200"/>
    </w:pPr>
    <w:rPr>
      <w:b/>
      <w:bCs/>
      <w:color w:val="4F81BD" w:themeColor="accent1"/>
      <w:sz w:val="18"/>
      <w:szCs w:val="18"/>
    </w:rPr>
  </w:style>
  <w:style w:type="paragraph" w:customStyle="1" w:styleId="Default">
    <w:name w:val="Default"/>
    <w:rsid w:val="00B34D0B"/>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813439"/>
    <w:pPr>
      <w:tabs>
        <w:tab w:val="center" w:pos="4513"/>
        <w:tab w:val="right" w:pos="9026"/>
      </w:tabs>
    </w:pPr>
  </w:style>
  <w:style w:type="character" w:customStyle="1" w:styleId="HeaderChar">
    <w:name w:val="Header Char"/>
    <w:basedOn w:val="DefaultParagraphFont"/>
    <w:link w:val="Header"/>
    <w:uiPriority w:val="99"/>
    <w:rsid w:val="00813439"/>
  </w:style>
  <w:style w:type="paragraph" w:styleId="Footer">
    <w:name w:val="footer"/>
    <w:basedOn w:val="Normal"/>
    <w:link w:val="FooterChar"/>
    <w:uiPriority w:val="99"/>
    <w:unhideWhenUsed/>
    <w:rsid w:val="00813439"/>
    <w:pPr>
      <w:tabs>
        <w:tab w:val="center" w:pos="4513"/>
        <w:tab w:val="right" w:pos="9026"/>
      </w:tabs>
    </w:pPr>
  </w:style>
  <w:style w:type="character" w:customStyle="1" w:styleId="FooterChar">
    <w:name w:val="Footer Char"/>
    <w:basedOn w:val="DefaultParagraphFont"/>
    <w:link w:val="Footer"/>
    <w:uiPriority w:val="99"/>
    <w:rsid w:val="00813439"/>
  </w:style>
  <w:style w:type="character" w:styleId="FollowedHyperlink">
    <w:name w:val="FollowedHyperlink"/>
    <w:basedOn w:val="DefaultParagraphFont"/>
    <w:uiPriority w:val="99"/>
    <w:semiHidden/>
    <w:unhideWhenUsed/>
    <w:rsid w:val="00080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871">
      <w:bodyDiv w:val="1"/>
      <w:marLeft w:val="0"/>
      <w:marRight w:val="0"/>
      <w:marTop w:val="0"/>
      <w:marBottom w:val="0"/>
      <w:divBdr>
        <w:top w:val="none" w:sz="0" w:space="0" w:color="auto"/>
        <w:left w:val="none" w:sz="0" w:space="0" w:color="auto"/>
        <w:bottom w:val="none" w:sz="0" w:space="0" w:color="auto"/>
        <w:right w:val="none" w:sz="0" w:space="0" w:color="auto"/>
      </w:divBdr>
    </w:div>
    <w:div w:id="80681531">
      <w:bodyDiv w:val="1"/>
      <w:marLeft w:val="0"/>
      <w:marRight w:val="0"/>
      <w:marTop w:val="0"/>
      <w:marBottom w:val="0"/>
      <w:divBdr>
        <w:top w:val="none" w:sz="0" w:space="0" w:color="auto"/>
        <w:left w:val="none" w:sz="0" w:space="0" w:color="auto"/>
        <w:bottom w:val="none" w:sz="0" w:space="0" w:color="auto"/>
        <w:right w:val="none" w:sz="0" w:space="0" w:color="auto"/>
      </w:divBdr>
      <w:divsChild>
        <w:div w:id="1768429176">
          <w:marLeft w:val="0"/>
          <w:marRight w:val="0"/>
          <w:marTop w:val="0"/>
          <w:marBottom w:val="0"/>
          <w:divBdr>
            <w:top w:val="none" w:sz="0" w:space="0" w:color="auto"/>
            <w:left w:val="none" w:sz="0" w:space="0" w:color="auto"/>
            <w:bottom w:val="none" w:sz="0" w:space="0" w:color="auto"/>
            <w:right w:val="none" w:sz="0" w:space="0" w:color="auto"/>
          </w:divBdr>
        </w:div>
      </w:divsChild>
    </w:div>
    <w:div w:id="1612929621">
      <w:bodyDiv w:val="1"/>
      <w:marLeft w:val="0"/>
      <w:marRight w:val="0"/>
      <w:marTop w:val="0"/>
      <w:marBottom w:val="0"/>
      <w:divBdr>
        <w:top w:val="none" w:sz="0" w:space="0" w:color="auto"/>
        <w:left w:val="none" w:sz="0" w:space="0" w:color="auto"/>
        <w:bottom w:val="none" w:sz="0" w:space="0" w:color="auto"/>
        <w:right w:val="none" w:sz="0" w:space="0" w:color="auto"/>
      </w:divBdr>
    </w:div>
    <w:div w:id="1791244194">
      <w:marLeft w:val="0"/>
      <w:marRight w:val="0"/>
      <w:marTop w:val="0"/>
      <w:marBottom w:val="0"/>
      <w:divBdr>
        <w:top w:val="none" w:sz="0" w:space="0" w:color="auto"/>
        <w:left w:val="none" w:sz="0" w:space="0" w:color="auto"/>
        <w:bottom w:val="none" w:sz="0" w:space="0" w:color="auto"/>
        <w:right w:val="none" w:sz="0" w:space="0" w:color="auto"/>
      </w:divBdr>
      <w:divsChild>
        <w:div w:id="1791244195">
          <w:marLeft w:val="360"/>
          <w:marRight w:val="0"/>
          <w:marTop w:val="200"/>
          <w:marBottom w:val="0"/>
          <w:divBdr>
            <w:top w:val="none" w:sz="0" w:space="0" w:color="auto"/>
            <w:left w:val="none" w:sz="0" w:space="0" w:color="auto"/>
            <w:bottom w:val="none" w:sz="0" w:space="0" w:color="auto"/>
            <w:right w:val="none" w:sz="0" w:space="0" w:color="auto"/>
          </w:divBdr>
        </w:div>
      </w:divsChild>
    </w:div>
    <w:div w:id="1791244196">
      <w:marLeft w:val="0"/>
      <w:marRight w:val="0"/>
      <w:marTop w:val="0"/>
      <w:marBottom w:val="0"/>
      <w:divBdr>
        <w:top w:val="none" w:sz="0" w:space="0" w:color="auto"/>
        <w:left w:val="none" w:sz="0" w:space="0" w:color="auto"/>
        <w:bottom w:val="none" w:sz="0" w:space="0" w:color="auto"/>
        <w:right w:val="none" w:sz="0" w:space="0" w:color="auto"/>
      </w:divBdr>
      <w:divsChild>
        <w:div w:id="1791244198">
          <w:marLeft w:val="360"/>
          <w:marRight w:val="0"/>
          <w:marTop w:val="200"/>
          <w:marBottom w:val="0"/>
          <w:divBdr>
            <w:top w:val="none" w:sz="0" w:space="0" w:color="auto"/>
            <w:left w:val="none" w:sz="0" w:space="0" w:color="auto"/>
            <w:bottom w:val="none" w:sz="0" w:space="0" w:color="auto"/>
            <w:right w:val="none" w:sz="0" w:space="0" w:color="auto"/>
          </w:divBdr>
        </w:div>
      </w:divsChild>
    </w:div>
    <w:div w:id="1791244197">
      <w:marLeft w:val="0"/>
      <w:marRight w:val="0"/>
      <w:marTop w:val="0"/>
      <w:marBottom w:val="0"/>
      <w:divBdr>
        <w:top w:val="none" w:sz="0" w:space="0" w:color="auto"/>
        <w:left w:val="none" w:sz="0" w:space="0" w:color="auto"/>
        <w:bottom w:val="none" w:sz="0" w:space="0" w:color="auto"/>
        <w:right w:val="none" w:sz="0" w:space="0" w:color="auto"/>
      </w:divBdr>
    </w:div>
    <w:div w:id="1791244199">
      <w:marLeft w:val="0"/>
      <w:marRight w:val="0"/>
      <w:marTop w:val="0"/>
      <w:marBottom w:val="0"/>
      <w:divBdr>
        <w:top w:val="none" w:sz="0" w:space="0" w:color="auto"/>
        <w:left w:val="none" w:sz="0" w:space="0" w:color="auto"/>
        <w:bottom w:val="none" w:sz="0" w:space="0" w:color="auto"/>
        <w:right w:val="none" w:sz="0" w:space="0" w:color="auto"/>
      </w:divBdr>
    </w:div>
    <w:div w:id="1791244200">
      <w:marLeft w:val="0"/>
      <w:marRight w:val="0"/>
      <w:marTop w:val="0"/>
      <w:marBottom w:val="0"/>
      <w:divBdr>
        <w:top w:val="none" w:sz="0" w:space="0" w:color="auto"/>
        <w:left w:val="none" w:sz="0" w:space="0" w:color="auto"/>
        <w:bottom w:val="none" w:sz="0" w:space="0" w:color="auto"/>
        <w:right w:val="none" w:sz="0" w:space="0" w:color="auto"/>
      </w:divBdr>
    </w:div>
    <w:div w:id="17912442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ssion-ee@iiti.ac.in" TargetMode="External"/><Relationship Id="rId18" Type="http://schemas.openxmlformats.org/officeDocument/2006/relationships/image" Target="media/image2.jpg"/><Relationship Id="rId26" Type="http://schemas.openxmlformats.org/officeDocument/2006/relationships/hyperlink" Target="mailto:shaibal@iiti.ac.in" TargetMode="External"/><Relationship Id="rId39" Type="http://schemas.openxmlformats.org/officeDocument/2006/relationships/image" Target="media/image11.jpeg"/><Relationship Id="rId21" Type="http://schemas.openxmlformats.org/officeDocument/2006/relationships/hyperlink" Target="https://sites.google.com/site/svishvakarma/" TargetMode="External"/><Relationship Id="rId34" Type="http://schemas.openxmlformats.org/officeDocument/2006/relationships/hyperlink" Target="mailto:vipul@iiti.ac.in" TargetMode="External"/><Relationship Id="rId42" Type="http://schemas.openxmlformats.org/officeDocument/2006/relationships/hyperlink" Target="http://iiti.ac.in/people/~kvivek/" TargetMode="External"/><Relationship Id="rId47" Type="http://schemas.openxmlformats.org/officeDocument/2006/relationships/hyperlink" Target="mailto:abhinoy.singh@iiti.ac.in" TargetMode="External"/><Relationship Id="rId50" Type="http://schemas.openxmlformats.org/officeDocument/2006/relationships/hyperlink" Target="https://sites.google.com/view/nityatiwariiiticom/home"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iti.ac.in/people/~mukesh.kr" TargetMode="External"/><Relationship Id="rId29" Type="http://schemas.openxmlformats.org/officeDocument/2006/relationships/image" Target="media/image6.jpeg"/><Relationship Id="rId11" Type="http://schemas.openxmlformats.org/officeDocument/2006/relationships/hyperlink" Target="https://academic.iiti.ac.in:8443/nregistration.jsp" TargetMode="External"/><Relationship Id="rId24" Type="http://schemas.openxmlformats.org/officeDocument/2006/relationships/hyperlink" Target="http://iiti.ac.in/people/~shaibal/" TargetMode="External"/><Relationship Id="rId32" Type="http://schemas.openxmlformats.org/officeDocument/2006/relationships/image" Target="media/image7.jpeg"/><Relationship Id="rId37" Type="http://schemas.openxmlformats.org/officeDocument/2006/relationships/image" Target="media/image10.jpeg"/><Relationship Id="rId40" Type="http://schemas.openxmlformats.org/officeDocument/2006/relationships/image" Target="media/image12.jpg"/><Relationship Id="rId45" Type="http://schemas.openxmlformats.org/officeDocument/2006/relationships/hyperlink" Target="http://iiti.ac.in/people/~akranti/"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iiti.ac.in/people/~pachori/" TargetMode="External"/><Relationship Id="rId4" Type="http://schemas.openxmlformats.org/officeDocument/2006/relationships/settings" Target="settings.xml"/><Relationship Id="rId9" Type="http://schemas.openxmlformats.org/officeDocument/2006/relationships/hyperlink" Target="https://academic.iiti.ac.in/phdadvt.php" TargetMode="External"/><Relationship Id="rId14" Type="http://schemas.openxmlformats.org/officeDocument/2006/relationships/hyperlink" Target="mailto:admission-ee@iiti.ac.in" TargetMode="External"/><Relationship Id="rId22" Type="http://schemas.openxmlformats.org/officeDocument/2006/relationships/hyperlink" Target="mailto:skvishvakarma@iiti.ac.in" TargetMode="External"/><Relationship Id="rId27" Type="http://schemas.openxmlformats.org/officeDocument/2006/relationships/image" Target="media/image5.jpeg"/><Relationship Id="rId30" Type="http://schemas.openxmlformats.org/officeDocument/2006/relationships/hyperlink" Target="http://iiti.ac.in/people/~vbhatia" TargetMode="External"/><Relationship Id="rId35" Type="http://schemas.openxmlformats.org/officeDocument/2006/relationships/image" Target="media/image8.jpeg"/><Relationship Id="rId43" Type="http://schemas.openxmlformats.org/officeDocument/2006/relationships/hyperlink" Target="https://people.iiti.ac.in/~traptij/" TargetMode="External"/><Relationship Id="rId48" Type="http://schemas.openxmlformats.org/officeDocument/2006/relationships/hyperlink" Target="http://people.iiti.ac.in/~abhinoy.singh/" TargetMode="External"/><Relationship Id="rId56" Type="http://schemas.openxmlformats.org/officeDocument/2006/relationships/header" Target="header3.xml"/><Relationship Id="rId8" Type="http://schemas.openxmlformats.org/officeDocument/2006/relationships/hyperlink" Target="http://ee.iiti.ac.in/faculty.html" TargetMode="External"/><Relationship Id="rId51" Type="http://schemas.openxmlformats.org/officeDocument/2006/relationships/hyperlink" Target="mailto:admission-ee@iiti.ac.in" TargetMode="External"/><Relationship Id="rId3" Type="http://schemas.openxmlformats.org/officeDocument/2006/relationships/styles" Target="styles.xml"/><Relationship Id="rId12" Type="http://schemas.openxmlformats.org/officeDocument/2006/relationships/hyperlink" Target="http://academic.iiti.ac.in:8080/nregistration.jsp" TargetMode="External"/><Relationship Id="rId17" Type="http://schemas.openxmlformats.org/officeDocument/2006/relationships/hyperlink" Target="mailto:mukesh.kr@iiti.c.in" TargetMode="External"/><Relationship Id="rId25" Type="http://schemas.openxmlformats.org/officeDocument/2006/relationships/hyperlink" Target="http://iiti.ac.in/people/~shaibal/phd_graduated.php" TargetMode="External"/><Relationship Id="rId33" Type="http://schemas.openxmlformats.org/officeDocument/2006/relationships/hyperlink" Target="http://iiti.ac.in/people/~vipul/" TargetMode="External"/><Relationship Id="rId38" Type="http://schemas.openxmlformats.org/officeDocument/2006/relationships/hyperlink" Target="mailto:akranti@iiti.ac.in" TargetMode="External"/><Relationship Id="rId46" Type="http://schemas.openxmlformats.org/officeDocument/2006/relationships/hyperlink" Target="http://iiti.ac.in/people/~sghosh/" TargetMode="External"/><Relationship Id="rId59"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image" Target="media/image13.jpe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media/image4.jpeg"/><Relationship Id="rId28" Type="http://schemas.openxmlformats.org/officeDocument/2006/relationships/hyperlink" Target="https://swamiramabadran.wixsite.com/website" TargetMode="External"/><Relationship Id="rId36" Type="http://schemas.openxmlformats.org/officeDocument/2006/relationships/image" Target="media/image9.jpg"/><Relationship Id="rId49" Type="http://schemas.openxmlformats.org/officeDocument/2006/relationships/hyperlink" Target="mailto:hlnityatiwari@gmail.com" TargetMode="External"/><Relationship Id="rId57" Type="http://schemas.openxmlformats.org/officeDocument/2006/relationships/footer" Target="footer3.xml"/><Relationship Id="rId10" Type="http://schemas.openxmlformats.org/officeDocument/2006/relationships/hyperlink" Target="https://academic.iiti.ac.in:8443/nregistration.jsp" TargetMode="External"/><Relationship Id="rId31" Type="http://schemas.openxmlformats.org/officeDocument/2006/relationships/hyperlink" Target="mailto:vbhatia@iiti.ac.in" TargetMode="External"/><Relationship Id="rId44" Type="http://schemas.openxmlformats.org/officeDocument/2006/relationships/hyperlink" Target="https://poweriiti.weebly.com/" TargetMode="External"/><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3B4CC-4C9E-4165-BAAD-F54445C3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Indian Institute of Technology Indore</vt:lpstr>
    </vt:vector>
  </TitlesOfParts>
  <Company>Microsoft</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Institute of Technology Indore</dc:title>
  <dc:creator>Mishu</dc:creator>
  <cp:lastModifiedBy>SWAMINATHAN</cp:lastModifiedBy>
  <cp:revision>18</cp:revision>
  <cp:lastPrinted>2021-05-18T14:26:00Z</cp:lastPrinted>
  <dcterms:created xsi:type="dcterms:W3CDTF">2021-09-27T04:05:00Z</dcterms:created>
  <dcterms:modified xsi:type="dcterms:W3CDTF">2021-10-22T10:54:00Z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