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32F0" w14:textId="66D52B2D" w:rsidR="00F66B14" w:rsidRPr="00A50491" w:rsidRDefault="00F66B14" w:rsidP="00F66B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Recommendation Letter for Ph</w:t>
      </w:r>
      <w:r w:rsidR="00A50491"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D</w:t>
      </w:r>
      <w:r w:rsidR="00A50491"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.</w:t>
      </w:r>
      <w:r w:rsidR="00630535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 </w:t>
      </w:r>
      <w:r w:rsidRPr="00A50491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 xml:space="preserve">Programme in Mathematics at IIT Indore </w:t>
      </w:r>
    </w:p>
    <w:p w14:paraId="25D732F1" w14:textId="280F24C2" w:rsidR="00F66B14" w:rsidRPr="003A0F11" w:rsidRDefault="00F66B14" w:rsidP="003A0F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491">
        <w:rPr>
          <w:rFonts w:ascii="Times New Roman" w:hAnsi="Times New Roman" w:cs="Times New Roman"/>
          <w:color w:val="FF0000"/>
          <w:sz w:val="28"/>
          <w:szCs w:val="28"/>
        </w:rPr>
        <w:t xml:space="preserve">[The scanned copy of the letter should be </w:t>
      </w:r>
      <w:r w:rsidR="003A0F11">
        <w:rPr>
          <w:rFonts w:ascii="Times New Roman" w:hAnsi="Times New Roman" w:cs="Times New Roman"/>
          <w:color w:val="FF0000"/>
          <w:sz w:val="28"/>
          <w:szCs w:val="28"/>
        </w:rPr>
        <w:t>uploaded</w:t>
      </w:r>
      <w:r w:rsidRPr="00A50491">
        <w:rPr>
          <w:rFonts w:ascii="Times New Roman" w:hAnsi="Times New Roman" w:cs="Times New Roman"/>
          <w:color w:val="FF0000"/>
          <w:sz w:val="28"/>
          <w:szCs w:val="28"/>
        </w:rPr>
        <w:t xml:space="preserve"> by the </w:t>
      </w:r>
      <w:r w:rsidRPr="00A50491">
        <w:rPr>
          <w:rFonts w:ascii="Times New Roman" w:hAnsi="Times New Roman" w:cs="Times New Roman"/>
          <w:b/>
          <w:color w:val="FF0000"/>
          <w:sz w:val="28"/>
          <w:szCs w:val="28"/>
        </w:rPr>
        <w:t>REFEREE</w:t>
      </w:r>
      <w:r w:rsidR="004C4E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A0F11">
        <w:rPr>
          <w:rFonts w:ascii="Times New Roman" w:hAnsi="Times New Roman" w:cs="Times New Roman"/>
          <w:color w:val="FF0000"/>
          <w:sz w:val="28"/>
          <w:szCs w:val="28"/>
        </w:rPr>
        <w:t>at the link</w:t>
      </w:r>
      <w:r w:rsidR="004907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07C2" w:rsidRPr="004907C2">
        <w:rPr>
          <w:color w:val="1F497D" w:themeColor="text2"/>
          <w:u w:val="single"/>
        </w:rPr>
        <w:t>https://forms.gle/mUsYRUxLxM3VoUmXA</w:t>
      </w:r>
      <w:r w:rsidR="003A0F11" w:rsidRPr="003A0F11">
        <w:rPr>
          <w:rFonts w:ascii="Times New Roman" w:eastAsia="Times New Roman" w:hAnsi="Times New Roman" w:cs="Times New Roman"/>
          <w:color w:val="FF0000"/>
          <w:sz w:val="24"/>
          <w:szCs w:val="24"/>
        </w:rPr>
        <w:t>]</w:t>
      </w:r>
    </w:p>
    <w:p w14:paraId="25D732F2" w14:textId="77777777" w:rsidR="00F66B14" w:rsidRDefault="005E0831" w:rsidP="00F66B14">
      <w:pPr>
        <w:pStyle w:val="Default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 xml:space="preserve">(a) </w:t>
      </w:r>
      <w:r w:rsidR="00F66B14" w:rsidRPr="00552606">
        <w:rPr>
          <w:b/>
          <w:color w:val="auto"/>
        </w:rPr>
        <w:t>Name of the candidate</w:t>
      </w:r>
      <w:r w:rsidR="00F66B14">
        <w:rPr>
          <w:b/>
          <w:color w:val="auto"/>
        </w:rPr>
        <w:t>:</w:t>
      </w:r>
    </w:p>
    <w:p w14:paraId="25D732F3" w14:textId="77777777" w:rsidR="005E0831" w:rsidRPr="00552606" w:rsidRDefault="005E0831" w:rsidP="005E0831">
      <w:pPr>
        <w:pStyle w:val="Default"/>
        <w:ind w:left="360"/>
        <w:rPr>
          <w:b/>
          <w:color w:val="auto"/>
        </w:rPr>
      </w:pPr>
      <w:r>
        <w:rPr>
          <w:b/>
          <w:color w:val="auto"/>
        </w:rPr>
        <w:t xml:space="preserve">(b) </w:t>
      </w:r>
      <w:r w:rsidRPr="005E0831">
        <w:rPr>
          <w:b/>
          <w:color w:val="auto"/>
        </w:rPr>
        <w:t>PhD application reference number of the candidate</w:t>
      </w:r>
      <w:r>
        <w:rPr>
          <w:b/>
          <w:color w:val="auto"/>
        </w:rPr>
        <w:t>:</w:t>
      </w:r>
    </w:p>
    <w:p w14:paraId="25D732F4" w14:textId="77777777" w:rsidR="00F66B14" w:rsidRPr="00552606" w:rsidRDefault="00F66B14" w:rsidP="00F66B14">
      <w:pPr>
        <w:pStyle w:val="Default"/>
        <w:rPr>
          <w:b/>
          <w:color w:val="auto"/>
        </w:rPr>
      </w:pPr>
    </w:p>
    <w:p w14:paraId="25D732F5" w14:textId="77777777" w:rsidR="009C0431" w:rsidRPr="005E0831" w:rsidRDefault="00F66B14" w:rsidP="009C0431">
      <w:pPr>
        <w:pStyle w:val="Default"/>
        <w:numPr>
          <w:ilvl w:val="0"/>
          <w:numId w:val="1"/>
        </w:numPr>
        <w:rPr>
          <w:b/>
          <w:color w:val="auto"/>
        </w:rPr>
      </w:pPr>
      <w:r w:rsidRPr="005E0831">
        <w:rPr>
          <w:b/>
          <w:color w:val="auto"/>
        </w:rPr>
        <w:t>Please mention, in what capacity and for h</w:t>
      </w:r>
      <w:r w:rsidR="002F5398" w:rsidRPr="005E0831">
        <w:rPr>
          <w:b/>
          <w:color w:val="auto"/>
        </w:rPr>
        <w:t>ow long you know the candidate?</w:t>
      </w:r>
    </w:p>
    <w:p w14:paraId="25D732F6" w14:textId="77777777" w:rsidR="00805EE9" w:rsidRDefault="00805EE9" w:rsidP="009C0431">
      <w:pPr>
        <w:pStyle w:val="Default"/>
        <w:ind w:left="360"/>
        <w:rPr>
          <w:b/>
          <w:color w:val="auto"/>
        </w:rPr>
      </w:pPr>
    </w:p>
    <w:p w14:paraId="25D732F7" w14:textId="77777777" w:rsidR="00F66B14" w:rsidRPr="00805EE9" w:rsidRDefault="00F66B14" w:rsidP="00F66B14">
      <w:pPr>
        <w:pStyle w:val="Default"/>
        <w:numPr>
          <w:ilvl w:val="0"/>
          <w:numId w:val="1"/>
        </w:numPr>
        <w:rPr>
          <w:b/>
        </w:rPr>
      </w:pPr>
      <w:r w:rsidRPr="00805EE9">
        <w:rPr>
          <w:b/>
          <w:color w:val="auto"/>
        </w:rPr>
        <w:t>Please tick according to your judgment on candidate’s ability in the following table:</w:t>
      </w:r>
    </w:p>
    <w:p w14:paraId="25D732F8" w14:textId="77777777" w:rsidR="00805EE9" w:rsidRPr="00805EE9" w:rsidRDefault="00805EE9" w:rsidP="00805EE9">
      <w:pPr>
        <w:pStyle w:val="Default"/>
        <w:rPr>
          <w:rStyle w:val="Strong"/>
          <w:bCs w:val="0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0"/>
        <w:gridCol w:w="1273"/>
        <w:gridCol w:w="1308"/>
        <w:gridCol w:w="1435"/>
        <w:gridCol w:w="1497"/>
        <w:gridCol w:w="1473"/>
      </w:tblGrid>
      <w:tr w:rsidR="00F66B14" w:rsidRPr="008E0C3D" w14:paraId="25D73301" w14:textId="77777777" w:rsidTr="00C9575F">
        <w:tc>
          <w:tcPr>
            <w:tcW w:w="1679" w:type="dxa"/>
            <w:tcBorders>
              <w:tl2br w:val="single" w:sz="4" w:space="0" w:color="auto"/>
            </w:tcBorders>
          </w:tcPr>
          <w:p w14:paraId="25D732F9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Remarks</w:t>
            </w:r>
          </w:p>
          <w:p w14:paraId="25D732FA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2FB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Quality</w:t>
            </w:r>
          </w:p>
        </w:tc>
        <w:tc>
          <w:tcPr>
            <w:tcW w:w="1309" w:type="dxa"/>
          </w:tcPr>
          <w:p w14:paraId="25D732FC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Below Average</w:t>
            </w:r>
          </w:p>
        </w:tc>
        <w:tc>
          <w:tcPr>
            <w:tcW w:w="1350" w:type="dxa"/>
          </w:tcPr>
          <w:p w14:paraId="25D732FD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Average</w:t>
            </w:r>
          </w:p>
        </w:tc>
        <w:tc>
          <w:tcPr>
            <w:tcW w:w="1500" w:type="dxa"/>
          </w:tcPr>
          <w:p w14:paraId="25D732FE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Above Average</w:t>
            </w:r>
          </w:p>
        </w:tc>
        <w:tc>
          <w:tcPr>
            <w:tcW w:w="1497" w:type="dxa"/>
          </w:tcPr>
          <w:p w14:paraId="25D732FF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Outstanding</w:t>
            </w:r>
          </w:p>
        </w:tc>
        <w:tc>
          <w:tcPr>
            <w:tcW w:w="1521" w:type="dxa"/>
          </w:tcPr>
          <w:p w14:paraId="25D73300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  <w:t>No good basis for judgment</w:t>
            </w:r>
          </w:p>
        </w:tc>
      </w:tr>
      <w:tr w:rsidR="00F66B14" w:rsidRPr="008E0C3D" w14:paraId="25D73309" w14:textId="77777777" w:rsidTr="00805EE9">
        <w:trPr>
          <w:trHeight w:val="341"/>
        </w:trPr>
        <w:tc>
          <w:tcPr>
            <w:tcW w:w="1679" w:type="dxa"/>
          </w:tcPr>
          <w:p w14:paraId="25D73302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Fonts w:eastAsia="Times New Roman"/>
                <w:b/>
                <w:color w:val="222222"/>
              </w:rPr>
              <w:t>Sincerity</w:t>
            </w:r>
          </w:p>
        </w:tc>
        <w:tc>
          <w:tcPr>
            <w:tcW w:w="1309" w:type="dxa"/>
          </w:tcPr>
          <w:p w14:paraId="25D73303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04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05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06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07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08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11" w14:textId="77777777" w:rsidTr="00C9575F">
        <w:tc>
          <w:tcPr>
            <w:tcW w:w="1679" w:type="dxa"/>
          </w:tcPr>
          <w:p w14:paraId="25D7330A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Intellectual ability</w:t>
            </w:r>
          </w:p>
        </w:tc>
        <w:tc>
          <w:tcPr>
            <w:tcW w:w="1309" w:type="dxa"/>
          </w:tcPr>
          <w:p w14:paraId="25D7330B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0C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0D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0E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0F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10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18" w14:textId="77777777" w:rsidTr="00C9575F">
        <w:tc>
          <w:tcPr>
            <w:tcW w:w="1679" w:type="dxa"/>
          </w:tcPr>
          <w:p w14:paraId="25D73312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Tendency of taking initiative</w:t>
            </w:r>
          </w:p>
        </w:tc>
        <w:tc>
          <w:tcPr>
            <w:tcW w:w="1309" w:type="dxa"/>
          </w:tcPr>
          <w:p w14:paraId="25D73313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14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15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16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17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1F" w14:textId="77777777" w:rsidTr="00C9575F">
        <w:tc>
          <w:tcPr>
            <w:tcW w:w="1679" w:type="dxa"/>
          </w:tcPr>
          <w:p w14:paraId="25D73319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Intuitive approach</w:t>
            </w:r>
          </w:p>
        </w:tc>
        <w:tc>
          <w:tcPr>
            <w:tcW w:w="1309" w:type="dxa"/>
          </w:tcPr>
          <w:p w14:paraId="25D7331A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1B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1C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1D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1E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27" w14:textId="77777777" w:rsidTr="00C9575F">
        <w:tc>
          <w:tcPr>
            <w:tcW w:w="1679" w:type="dxa"/>
          </w:tcPr>
          <w:p w14:paraId="25D73320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Creativity</w:t>
            </w:r>
          </w:p>
        </w:tc>
        <w:tc>
          <w:tcPr>
            <w:tcW w:w="1309" w:type="dxa"/>
          </w:tcPr>
          <w:p w14:paraId="25D73321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22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23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24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25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26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2F" w14:textId="77777777" w:rsidTr="00C9575F">
        <w:tc>
          <w:tcPr>
            <w:tcW w:w="1679" w:type="dxa"/>
          </w:tcPr>
          <w:p w14:paraId="25D73328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Analytical skills</w:t>
            </w:r>
          </w:p>
        </w:tc>
        <w:tc>
          <w:tcPr>
            <w:tcW w:w="1309" w:type="dxa"/>
          </w:tcPr>
          <w:p w14:paraId="25D73329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2A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2B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2C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2D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2E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37" w14:textId="77777777" w:rsidTr="00C9575F">
        <w:tc>
          <w:tcPr>
            <w:tcW w:w="1679" w:type="dxa"/>
          </w:tcPr>
          <w:p w14:paraId="25D73330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Perseverance</w:t>
            </w:r>
          </w:p>
        </w:tc>
        <w:tc>
          <w:tcPr>
            <w:tcW w:w="1309" w:type="dxa"/>
          </w:tcPr>
          <w:p w14:paraId="25D73331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32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33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34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35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36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3F" w14:textId="77777777" w:rsidTr="00C9575F">
        <w:tc>
          <w:tcPr>
            <w:tcW w:w="1679" w:type="dxa"/>
          </w:tcPr>
          <w:p w14:paraId="25D73338" w14:textId="77777777" w:rsidR="00F66B14" w:rsidRPr="00552606" w:rsidRDefault="00F66B14" w:rsidP="00C9575F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Integrity</w:t>
            </w:r>
          </w:p>
        </w:tc>
        <w:tc>
          <w:tcPr>
            <w:tcW w:w="1309" w:type="dxa"/>
          </w:tcPr>
          <w:p w14:paraId="25D73339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3A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3B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3C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3D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3E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47" w14:textId="77777777" w:rsidTr="00C9575F">
        <w:tc>
          <w:tcPr>
            <w:tcW w:w="1679" w:type="dxa"/>
          </w:tcPr>
          <w:p w14:paraId="25D73340" w14:textId="77777777" w:rsidR="00F66B14" w:rsidRPr="00552606" w:rsidRDefault="00F66B14" w:rsidP="00C9575F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 w:rsidRPr="00552606">
              <w:rPr>
                <w:rStyle w:val="Strong"/>
                <w:bdr w:val="none" w:sz="0" w:space="0" w:color="auto" w:frame="1"/>
                <w:shd w:val="clear" w:color="auto" w:fill="FFFFFF"/>
              </w:rPr>
              <w:t>Maturity</w:t>
            </w:r>
          </w:p>
        </w:tc>
        <w:tc>
          <w:tcPr>
            <w:tcW w:w="1309" w:type="dxa"/>
          </w:tcPr>
          <w:p w14:paraId="25D73341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42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43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44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45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46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4F" w14:textId="77777777" w:rsidTr="00C9575F">
        <w:tc>
          <w:tcPr>
            <w:tcW w:w="1679" w:type="dxa"/>
          </w:tcPr>
          <w:p w14:paraId="25D73348" w14:textId="77777777" w:rsidR="00F66B14" w:rsidRPr="00552606" w:rsidRDefault="00F66B14" w:rsidP="00C9575F">
            <w:pPr>
              <w:pStyle w:val="ListParagraph"/>
              <w:ind w:left="0"/>
              <w:rPr>
                <w:rStyle w:val="Strong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</w:t>
            </w:r>
            <w:r w:rsidRPr="0055260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ard work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ing</w:t>
            </w:r>
          </w:p>
        </w:tc>
        <w:tc>
          <w:tcPr>
            <w:tcW w:w="1309" w:type="dxa"/>
          </w:tcPr>
          <w:p w14:paraId="25D73349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25D7334A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4B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4C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4D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4E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56" w14:textId="77777777" w:rsidTr="00C9575F">
        <w:tc>
          <w:tcPr>
            <w:tcW w:w="1679" w:type="dxa"/>
          </w:tcPr>
          <w:p w14:paraId="25D73350" w14:textId="77777777" w:rsidR="00F66B14" w:rsidRDefault="00F66B14" w:rsidP="00C9575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</w:t>
            </w:r>
            <w:r w:rsidRPr="00B610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ommunication skills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(Oral)</w:t>
            </w:r>
          </w:p>
        </w:tc>
        <w:tc>
          <w:tcPr>
            <w:tcW w:w="1309" w:type="dxa"/>
          </w:tcPr>
          <w:p w14:paraId="25D73351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52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53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54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55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F66B14" w:rsidRPr="008E0C3D" w14:paraId="25D7335D" w14:textId="77777777" w:rsidTr="00C9575F">
        <w:tc>
          <w:tcPr>
            <w:tcW w:w="1679" w:type="dxa"/>
          </w:tcPr>
          <w:p w14:paraId="25D73357" w14:textId="77777777" w:rsidR="00F66B14" w:rsidRDefault="00F66B14" w:rsidP="00C9575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</w:t>
            </w:r>
            <w:r w:rsidRPr="00B610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ommunication skills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(Writing)</w:t>
            </w:r>
          </w:p>
        </w:tc>
        <w:tc>
          <w:tcPr>
            <w:tcW w:w="1309" w:type="dxa"/>
          </w:tcPr>
          <w:p w14:paraId="25D73358" w14:textId="77777777" w:rsidR="00F66B14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D73359" w14:textId="77777777" w:rsidR="00F66B14" w:rsidRPr="008E0C3D" w:rsidRDefault="00F66B14" w:rsidP="0070737C">
            <w:pPr>
              <w:pStyle w:val="ListParagraph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5D7335A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D7335B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5D7335C" w14:textId="77777777" w:rsidR="00F66B14" w:rsidRPr="008E0C3D" w:rsidRDefault="00F66B14" w:rsidP="00C9575F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</w:tbl>
    <w:p w14:paraId="25D7335E" w14:textId="77777777" w:rsidR="00F66B14" w:rsidRPr="00552606" w:rsidRDefault="00F66B14" w:rsidP="00F66B14">
      <w:pPr>
        <w:pStyle w:val="ListParagraph"/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25D7335F" w14:textId="77777777" w:rsidR="00F66B14" w:rsidRPr="00552606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Has he/she been counseled by you regarding taking</w:t>
      </w:r>
      <w:r w:rsidR="009C043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up research as his/her career?</w:t>
      </w:r>
    </w:p>
    <w:p w14:paraId="25D73360" w14:textId="77777777" w:rsidR="00F66B14" w:rsidRDefault="00F66B14" w:rsidP="00F66B1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25D73361" w14:textId="77777777" w:rsidR="009C0431" w:rsidRPr="00F81F6B" w:rsidRDefault="009C0431" w:rsidP="00F66B14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</w:p>
    <w:p w14:paraId="25D73362" w14:textId="1AE65563" w:rsidR="00F66B14" w:rsidRPr="00552606" w:rsidRDefault="00F66B14" w:rsidP="00F66B14">
      <w:pPr>
        <w:pStyle w:val="Default"/>
        <w:numPr>
          <w:ilvl w:val="0"/>
          <w:numId w:val="1"/>
        </w:numPr>
        <w:rPr>
          <w:b/>
          <w:color w:val="auto"/>
        </w:rPr>
      </w:pPr>
      <w:r w:rsidRPr="00552606">
        <w:rPr>
          <w:rFonts w:eastAsia="Times New Roman"/>
          <w:b/>
          <w:color w:val="222222"/>
        </w:rPr>
        <w:t>Why do you think he/she has a flair for research in Mathematics?</w:t>
      </w:r>
      <w:r w:rsidR="00630535">
        <w:rPr>
          <w:rFonts w:eastAsia="Times New Roman"/>
          <w:b/>
          <w:color w:val="222222"/>
        </w:rPr>
        <w:t xml:space="preserve"> </w:t>
      </w:r>
      <w:r w:rsidR="00645591">
        <w:rPr>
          <w:rFonts w:eastAsia="Times New Roman"/>
          <w:b/>
          <w:color w:val="222222"/>
        </w:rPr>
        <w:t>Please also comment on the problem-solving ability of the candidate</w:t>
      </w:r>
      <w:r w:rsidRPr="00552606">
        <w:rPr>
          <w:rFonts w:eastAsia="Times New Roman"/>
          <w:b/>
          <w:color w:val="222222"/>
        </w:rPr>
        <w:t>:</w:t>
      </w:r>
    </w:p>
    <w:p w14:paraId="25D73363" w14:textId="77777777" w:rsidR="00F66B14" w:rsidRPr="00552606" w:rsidRDefault="00F66B14" w:rsidP="00F66B14">
      <w:pPr>
        <w:pStyle w:val="ListParagrap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64" w14:textId="77777777"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65" w14:textId="77777777"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66" w14:textId="20FD0380" w:rsidR="00F66B14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 case you taught the candidate, please comment on his/her class room performance irrespective of grading/marks obtained in examination:</w:t>
      </w:r>
    </w:p>
    <w:p w14:paraId="25D73367" w14:textId="77777777" w:rsidR="00F66B14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68" w14:textId="77777777" w:rsidR="009C0431" w:rsidRPr="00552606" w:rsidRDefault="009C0431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69" w14:textId="77777777"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6A" w14:textId="77777777" w:rsidR="00F66B14" w:rsidRPr="00552606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6B" w14:textId="009F9FBE" w:rsidR="00F66B14" w:rsidRPr="00F66B14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  <w:r w:rsidRPr="00F66B1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Please comment on the </w:t>
      </w:r>
      <w:r w:rsidRPr="00F66B14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character, morality, ethics and honesty of the candidate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25D7336C" w14:textId="77777777" w:rsidR="00F66B14" w:rsidRPr="00413BDB" w:rsidRDefault="00F66B14" w:rsidP="00F66B14">
      <w:pPr>
        <w:shd w:val="clear" w:color="auto" w:fill="FFFFFF"/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14:paraId="25D7336D" w14:textId="77777777" w:rsidR="00F66B14" w:rsidRDefault="00F66B14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14:paraId="25D7336E" w14:textId="77777777" w:rsidR="009C0431" w:rsidRDefault="009C0431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14:paraId="25D7336F" w14:textId="77777777" w:rsidR="009C0431" w:rsidRDefault="009C0431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14:paraId="25D73370" w14:textId="77777777" w:rsidR="009C0431" w:rsidRPr="00552606" w:rsidRDefault="009C0431" w:rsidP="00F66B14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14:paraId="25D73371" w14:textId="06BFEA2F" w:rsidR="00F66B14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Anything else on which you would like to suggest us for the improvement of the candidate upon his/her joining in the PhD programme:</w:t>
      </w:r>
    </w:p>
    <w:p w14:paraId="25D73372" w14:textId="77777777" w:rsidR="009C0431" w:rsidRDefault="009C0431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3" w14:textId="77777777" w:rsidR="009C0431" w:rsidRDefault="009C0431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4" w14:textId="77777777" w:rsidR="002E0519" w:rsidRDefault="002E0519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5" w14:textId="77777777" w:rsidR="002E0519" w:rsidRDefault="002E0519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6" w14:textId="77777777" w:rsidR="009C0431" w:rsidRPr="00552606" w:rsidRDefault="009C0431" w:rsidP="009C043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7" w14:textId="7151C5A3" w:rsidR="00F66B14" w:rsidRPr="00552606" w:rsidRDefault="00F66B14" w:rsidP="00F66B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526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Your overall assessment about the candidate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14:paraId="25D73378" w14:textId="77777777" w:rsidR="00F66B14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9" w14:textId="77777777" w:rsidR="00F66B14" w:rsidRDefault="00F66B14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A" w14:textId="77777777" w:rsidR="009C0431" w:rsidRDefault="009C0431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B" w14:textId="77777777" w:rsidR="00FF4C33" w:rsidRDefault="00FF4C33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C" w14:textId="77777777" w:rsidR="00B7585F" w:rsidRDefault="00B7585F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D" w14:textId="77777777" w:rsidR="002E0519" w:rsidRDefault="002E0519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E" w14:textId="77777777" w:rsidR="00B7585F" w:rsidRDefault="00B7585F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7F" w14:textId="77777777" w:rsidR="00B7585F" w:rsidRDefault="00B7585F" w:rsidP="00F66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80" w14:textId="77777777" w:rsidR="00F66B14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with stamp</w:t>
      </w:r>
    </w:p>
    <w:p w14:paraId="25D73381" w14:textId="77777777" w:rsidR="00FF4C33" w:rsidRDefault="00FF4C33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5D73382" w14:textId="77777777"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Name of the Referee:</w:t>
      </w:r>
    </w:p>
    <w:p w14:paraId="25D73383" w14:textId="77777777"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Department:</w:t>
      </w:r>
    </w:p>
    <w:p w14:paraId="25D73384" w14:textId="77777777"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Affiliation:</w:t>
      </w:r>
    </w:p>
    <w:p w14:paraId="25D73385" w14:textId="77777777" w:rsidR="00F66B14" w:rsidRPr="00F81F6B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81F6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Email:</w:t>
      </w:r>
    </w:p>
    <w:p w14:paraId="25D73386" w14:textId="77777777" w:rsidR="000C1B32" w:rsidRPr="00F66B14" w:rsidRDefault="00F66B14" w:rsidP="00F66B14">
      <w:pPr>
        <w:pStyle w:val="NoSpacing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Contact number:</w:t>
      </w:r>
    </w:p>
    <w:sectPr w:rsidR="000C1B32" w:rsidRPr="00F66B14" w:rsidSect="00302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3389" w14:textId="77777777" w:rsidR="00D12B6E" w:rsidRDefault="00D12B6E" w:rsidP="00762834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5D7338A" w14:textId="77777777" w:rsidR="00D12B6E" w:rsidRDefault="00D12B6E" w:rsidP="0076283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38D" w14:textId="77777777" w:rsidR="00CB3048" w:rsidRDefault="00CB3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2070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5D7338E" w14:textId="77777777" w:rsidR="00CB3048" w:rsidRDefault="00CB3048">
            <w:pPr>
              <w:pStyle w:val="Footer"/>
              <w:jc w:val="center"/>
            </w:pPr>
            <w:r>
              <w:t xml:space="preserve">Page </w:t>
            </w:r>
            <w:r w:rsidR="003B12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B12C6">
              <w:rPr>
                <w:b/>
                <w:sz w:val="24"/>
                <w:szCs w:val="24"/>
              </w:rPr>
              <w:fldChar w:fldCharType="separate"/>
            </w:r>
            <w:r w:rsidR="00593D4B">
              <w:rPr>
                <w:b/>
                <w:noProof/>
              </w:rPr>
              <w:t>1</w:t>
            </w:r>
            <w:r w:rsidR="003B12C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B12C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B12C6">
              <w:rPr>
                <w:b/>
                <w:sz w:val="24"/>
                <w:szCs w:val="24"/>
              </w:rPr>
              <w:fldChar w:fldCharType="separate"/>
            </w:r>
            <w:r w:rsidR="00593D4B">
              <w:rPr>
                <w:b/>
                <w:noProof/>
              </w:rPr>
              <w:t>2</w:t>
            </w:r>
            <w:r w:rsidR="003B12C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5D7338F" w14:textId="77777777" w:rsidR="00CB3048" w:rsidRDefault="00CB3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391" w14:textId="77777777" w:rsidR="00CB3048" w:rsidRDefault="00CB3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3387" w14:textId="77777777" w:rsidR="00D12B6E" w:rsidRDefault="00D12B6E" w:rsidP="00762834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5D73388" w14:textId="77777777" w:rsidR="00D12B6E" w:rsidRDefault="00D12B6E" w:rsidP="0076283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38B" w14:textId="77777777" w:rsidR="00CB3048" w:rsidRDefault="00CB3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38C" w14:textId="77777777" w:rsidR="00762834" w:rsidRDefault="00762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3390" w14:textId="77777777" w:rsidR="00CB3048" w:rsidRDefault="00CB3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648"/>
    <w:multiLevelType w:val="hybridMultilevel"/>
    <w:tmpl w:val="75468650"/>
    <w:lvl w:ilvl="0" w:tplc="14D8ED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63E5E"/>
    <w:multiLevelType w:val="hybridMultilevel"/>
    <w:tmpl w:val="FDF4074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NzEzMjY1t7AwMzVT0lEKTi0uzszPAykwrAUATdWbCywAAAA="/>
  </w:docVars>
  <w:rsids>
    <w:rsidRoot w:val="00F66B14"/>
    <w:rsid w:val="000C1B32"/>
    <w:rsid w:val="001A01B8"/>
    <w:rsid w:val="001D05E6"/>
    <w:rsid w:val="001D55CD"/>
    <w:rsid w:val="00205B1B"/>
    <w:rsid w:val="002E0519"/>
    <w:rsid w:val="002F2783"/>
    <w:rsid w:val="002F5398"/>
    <w:rsid w:val="0033725D"/>
    <w:rsid w:val="003A0F11"/>
    <w:rsid w:val="003B12C6"/>
    <w:rsid w:val="004907C2"/>
    <w:rsid w:val="004C4EC0"/>
    <w:rsid w:val="0053267A"/>
    <w:rsid w:val="0056486D"/>
    <w:rsid w:val="00577923"/>
    <w:rsid w:val="00593D4B"/>
    <w:rsid w:val="005E0831"/>
    <w:rsid w:val="00630535"/>
    <w:rsid w:val="00645591"/>
    <w:rsid w:val="0070737C"/>
    <w:rsid w:val="007536BC"/>
    <w:rsid w:val="00760C8C"/>
    <w:rsid w:val="00762834"/>
    <w:rsid w:val="00805EE9"/>
    <w:rsid w:val="00905B72"/>
    <w:rsid w:val="009C0431"/>
    <w:rsid w:val="009D09B4"/>
    <w:rsid w:val="00A50491"/>
    <w:rsid w:val="00AB4A9E"/>
    <w:rsid w:val="00B7585F"/>
    <w:rsid w:val="00C93784"/>
    <w:rsid w:val="00CB3048"/>
    <w:rsid w:val="00CF227C"/>
    <w:rsid w:val="00D12B6E"/>
    <w:rsid w:val="00EC21E4"/>
    <w:rsid w:val="00ED490A"/>
    <w:rsid w:val="00F66B14"/>
    <w:rsid w:val="00FF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732F0"/>
  <w15:docId w15:val="{85E619A3-588E-4A17-ADA5-F096D574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B1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B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66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6B14"/>
    <w:rPr>
      <w:b/>
      <w:bCs/>
    </w:rPr>
  </w:style>
  <w:style w:type="character" w:styleId="Hyperlink">
    <w:name w:val="Hyperlink"/>
    <w:basedOn w:val="DefaultParagraphFont"/>
    <w:uiPriority w:val="99"/>
    <w:unhideWhenUsed/>
    <w:rsid w:val="00F66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6B1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6B1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9E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2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34"/>
    <w:rPr>
      <w:rFonts w:eastAsiaTheme="minorHAnsi"/>
      <w:sz w:val="22"/>
      <w:szCs w:val="22"/>
    </w:rPr>
  </w:style>
  <w:style w:type="character" w:customStyle="1" w:styleId="fontstyle01">
    <w:name w:val="fontstyle01"/>
    <w:basedOn w:val="DefaultParagraphFont"/>
    <w:rsid w:val="003A0F11"/>
    <w:rPr>
      <w:rFonts w:ascii="Arial Narrow" w:hAnsi="Arial Narrow" w:hint="default"/>
      <w:b w:val="0"/>
      <w:bCs w:val="0"/>
      <w:i w:val="0"/>
      <w:iCs w:val="0"/>
      <w:color w:val="F491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0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Iitif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Ashisha Kumar</dc:creator>
  <cp:lastModifiedBy>Dr. Mohd  Arshad</cp:lastModifiedBy>
  <cp:revision>19</cp:revision>
  <cp:lastPrinted>2019-03-06T09:24:00Z</cp:lastPrinted>
  <dcterms:created xsi:type="dcterms:W3CDTF">2020-06-23T06:36:00Z</dcterms:created>
  <dcterms:modified xsi:type="dcterms:W3CDTF">2021-09-30T11:26:00Z</dcterms:modified>
</cp:coreProperties>
</file>